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51FE" w14:textId="6A809994" w:rsidR="002B3DFF" w:rsidRPr="002E3FE8" w:rsidRDefault="00000000">
      <w:pPr>
        <w:pStyle w:val="Nzov"/>
      </w:pPr>
      <w:r w:rsidRPr="002E3FE8">
        <w:t>FORMULÁR</w:t>
      </w:r>
      <w:r w:rsidRPr="002E3FE8">
        <w:rPr>
          <w:spacing w:val="-4"/>
        </w:rPr>
        <w:t xml:space="preserve"> </w:t>
      </w:r>
      <w:r w:rsidRPr="002E3FE8">
        <w:t>NA</w:t>
      </w:r>
      <w:r w:rsidRPr="002E3FE8">
        <w:rPr>
          <w:spacing w:val="-14"/>
        </w:rPr>
        <w:t xml:space="preserve"> </w:t>
      </w:r>
      <w:r w:rsidRPr="002E3FE8">
        <w:t>VÝMENU</w:t>
      </w:r>
      <w:r w:rsidRPr="002E3FE8">
        <w:rPr>
          <w:spacing w:val="-14"/>
        </w:rPr>
        <w:t xml:space="preserve"> </w:t>
      </w:r>
      <w:r w:rsidRPr="002E3FE8">
        <w:rPr>
          <w:spacing w:val="-2"/>
        </w:rPr>
        <w:t>TOVARU</w:t>
      </w:r>
    </w:p>
    <w:p w14:paraId="04BE989C" w14:textId="0A4FA420" w:rsidR="002B3DFF" w:rsidRPr="00057D0A" w:rsidRDefault="00000000" w:rsidP="00057D0A">
      <w:pPr>
        <w:pStyle w:val="Nadpis1"/>
        <w:spacing w:line="229" w:lineRule="exact"/>
        <w:ind w:left="2566" w:right="2476"/>
        <w:jc w:val="center"/>
        <w:rPr>
          <w:b w:val="0"/>
          <w:bCs w:val="0"/>
        </w:rPr>
      </w:pPr>
      <w:r w:rsidRPr="002E3FE8">
        <w:rPr>
          <w:b w:val="0"/>
          <w:bCs w:val="0"/>
        </w:rPr>
        <w:t>Vyplnený</w:t>
      </w:r>
      <w:r w:rsidRPr="002E3FE8">
        <w:rPr>
          <w:b w:val="0"/>
          <w:bCs w:val="0"/>
          <w:spacing w:val="-7"/>
        </w:rPr>
        <w:t xml:space="preserve"> </w:t>
      </w:r>
      <w:r w:rsidRPr="002E3FE8">
        <w:rPr>
          <w:b w:val="0"/>
          <w:bCs w:val="0"/>
        </w:rPr>
        <w:t>ho</w:t>
      </w:r>
      <w:r w:rsidRPr="002E3FE8">
        <w:rPr>
          <w:b w:val="0"/>
          <w:bCs w:val="0"/>
          <w:spacing w:val="-7"/>
        </w:rPr>
        <w:t xml:space="preserve"> </w:t>
      </w:r>
      <w:r w:rsidRPr="002E3FE8">
        <w:rPr>
          <w:b w:val="0"/>
          <w:bCs w:val="0"/>
        </w:rPr>
        <w:t>pošlite</w:t>
      </w:r>
      <w:r w:rsidRPr="002E3FE8">
        <w:rPr>
          <w:b w:val="0"/>
          <w:bCs w:val="0"/>
          <w:spacing w:val="-7"/>
        </w:rPr>
        <w:t xml:space="preserve"> </w:t>
      </w:r>
      <w:r w:rsidRPr="002E3FE8">
        <w:rPr>
          <w:b w:val="0"/>
          <w:bCs w:val="0"/>
        </w:rPr>
        <w:t>spolu</w:t>
      </w:r>
      <w:r w:rsidRPr="002E3FE8">
        <w:rPr>
          <w:b w:val="0"/>
          <w:bCs w:val="0"/>
          <w:spacing w:val="-7"/>
        </w:rPr>
        <w:t xml:space="preserve"> </w:t>
      </w:r>
      <w:r w:rsidRPr="002E3FE8">
        <w:rPr>
          <w:b w:val="0"/>
          <w:bCs w:val="0"/>
        </w:rPr>
        <w:t>s</w:t>
      </w:r>
      <w:r w:rsidRPr="002E3FE8">
        <w:rPr>
          <w:b w:val="0"/>
          <w:bCs w:val="0"/>
          <w:spacing w:val="-6"/>
        </w:rPr>
        <w:t xml:space="preserve"> </w:t>
      </w:r>
      <w:r w:rsidRPr="002E3FE8">
        <w:rPr>
          <w:b w:val="0"/>
          <w:bCs w:val="0"/>
        </w:rPr>
        <w:t>tovarom</w:t>
      </w:r>
      <w:r w:rsidRPr="002E3FE8">
        <w:rPr>
          <w:b w:val="0"/>
          <w:bCs w:val="0"/>
          <w:spacing w:val="-7"/>
        </w:rPr>
        <w:t xml:space="preserve"> </w:t>
      </w:r>
      <w:r w:rsidRPr="002E3FE8">
        <w:rPr>
          <w:b w:val="0"/>
          <w:bCs w:val="0"/>
        </w:rPr>
        <w:t>na</w:t>
      </w:r>
      <w:r w:rsidRPr="002E3FE8">
        <w:rPr>
          <w:b w:val="0"/>
          <w:bCs w:val="0"/>
          <w:spacing w:val="-7"/>
        </w:rPr>
        <w:t xml:space="preserve"> </w:t>
      </w:r>
      <w:r w:rsidRPr="002E3FE8">
        <w:rPr>
          <w:b w:val="0"/>
          <w:bCs w:val="0"/>
          <w:spacing w:val="-2"/>
        </w:rPr>
        <w:t>adresu:</w:t>
      </w:r>
    </w:p>
    <w:p w14:paraId="33BD9025" w14:textId="77777777" w:rsidR="00057D0A" w:rsidRDefault="00000000">
      <w:pPr>
        <w:spacing w:line="465" w:lineRule="auto"/>
        <w:ind w:left="2568" w:right="2476"/>
        <w:jc w:val="center"/>
        <w:rPr>
          <w:szCs w:val="20"/>
        </w:rPr>
      </w:pPr>
      <w:r w:rsidRPr="002E3FE8">
        <w:rPr>
          <w:szCs w:val="20"/>
        </w:rPr>
        <w:t>PERLIČKA</w:t>
      </w:r>
      <w:r w:rsidRPr="002E3FE8">
        <w:rPr>
          <w:spacing w:val="-13"/>
          <w:szCs w:val="20"/>
        </w:rPr>
        <w:t xml:space="preserve"> </w:t>
      </w:r>
      <w:r w:rsidRPr="002E3FE8">
        <w:rPr>
          <w:szCs w:val="20"/>
        </w:rPr>
        <w:t>TN</w:t>
      </w:r>
      <w:r w:rsidRPr="002E3FE8">
        <w:rPr>
          <w:spacing w:val="-11"/>
          <w:szCs w:val="20"/>
        </w:rPr>
        <w:t xml:space="preserve"> </w:t>
      </w:r>
      <w:r w:rsidRPr="002E3FE8">
        <w:rPr>
          <w:szCs w:val="20"/>
        </w:rPr>
        <w:t>s.r.o.,</w:t>
      </w:r>
      <w:r w:rsidRPr="002E3FE8">
        <w:rPr>
          <w:spacing w:val="35"/>
          <w:szCs w:val="20"/>
        </w:rPr>
        <w:t xml:space="preserve"> </w:t>
      </w:r>
      <w:r w:rsidRPr="002E3FE8">
        <w:rPr>
          <w:szCs w:val="20"/>
        </w:rPr>
        <w:t>Bratislavská</w:t>
      </w:r>
      <w:r w:rsidRPr="002E3FE8">
        <w:rPr>
          <w:spacing w:val="-6"/>
          <w:szCs w:val="20"/>
        </w:rPr>
        <w:t xml:space="preserve"> </w:t>
      </w:r>
      <w:r w:rsidRPr="002E3FE8">
        <w:rPr>
          <w:szCs w:val="20"/>
        </w:rPr>
        <w:t>121,</w:t>
      </w:r>
      <w:r w:rsidRPr="002E3FE8">
        <w:rPr>
          <w:spacing w:val="36"/>
          <w:szCs w:val="20"/>
        </w:rPr>
        <w:t xml:space="preserve"> </w:t>
      </w:r>
      <w:r w:rsidRPr="002E3FE8">
        <w:rPr>
          <w:szCs w:val="20"/>
        </w:rPr>
        <w:t>911</w:t>
      </w:r>
      <w:r w:rsidRPr="002E3FE8">
        <w:rPr>
          <w:spacing w:val="-6"/>
          <w:szCs w:val="20"/>
        </w:rPr>
        <w:t xml:space="preserve"> </w:t>
      </w:r>
      <w:r w:rsidRPr="002E3FE8">
        <w:rPr>
          <w:szCs w:val="20"/>
        </w:rPr>
        <w:t>05</w:t>
      </w:r>
      <w:r w:rsidRPr="002E3FE8">
        <w:rPr>
          <w:spacing w:val="-13"/>
          <w:szCs w:val="20"/>
        </w:rPr>
        <w:t xml:space="preserve"> </w:t>
      </w:r>
      <w:r w:rsidRPr="002E3FE8">
        <w:rPr>
          <w:szCs w:val="20"/>
        </w:rPr>
        <w:t xml:space="preserve">Trenčín </w:t>
      </w:r>
    </w:p>
    <w:p w14:paraId="1EF1500C" w14:textId="3764DEA1" w:rsidR="002B3DFF" w:rsidRPr="002E3FE8" w:rsidRDefault="00000000">
      <w:pPr>
        <w:spacing w:line="465" w:lineRule="auto"/>
        <w:ind w:left="2568" w:right="2476"/>
        <w:jc w:val="center"/>
        <w:rPr>
          <w:sz w:val="24"/>
        </w:rPr>
      </w:pPr>
      <w:r w:rsidRPr="002E3FE8">
        <w:rPr>
          <w:szCs w:val="20"/>
        </w:rPr>
        <w:t>Tel</w:t>
      </w:r>
      <w:r w:rsidR="00057D0A">
        <w:rPr>
          <w:szCs w:val="20"/>
        </w:rPr>
        <w:t xml:space="preserve">. </w:t>
      </w:r>
      <w:r w:rsidRPr="002E3FE8">
        <w:rPr>
          <w:sz w:val="20"/>
          <w:szCs w:val="20"/>
        </w:rPr>
        <w:t>kontakt:</w:t>
      </w:r>
      <w:r w:rsidRPr="002E3FE8">
        <w:rPr>
          <w:spacing w:val="-5"/>
          <w:sz w:val="20"/>
          <w:szCs w:val="20"/>
        </w:rPr>
        <w:t xml:space="preserve"> </w:t>
      </w:r>
      <w:r w:rsidRPr="002E3FE8">
        <w:rPr>
          <w:sz w:val="20"/>
          <w:szCs w:val="20"/>
        </w:rPr>
        <w:t>+421</w:t>
      </w:r>
      <w:r w:rsidRPr="002E3FE8">
        <w:rPr>
          <w:spacing w:val="-5"/>
          <w:sz w:val="20"/>
          <w:szCs w:val="20"/>
        </w:rPr>
        <w:t xml:space="preserve"> </w:t>
      </w:r>
      <w:r w:rsidRPr="002E3FE8">
        <w:rPr>
          <w:sz w:val="20"/>
          <w:szCs w:val="20"/>
        </w:rPr>
        <w:t>948</w:t>
      </w:r>
      <w:r w:rsidRPr="002E3FE8">
        <w:rPr>
          <w:spacing w:val="-5"/>
          <w:sz w:val="20"/>
          <w:szCs w:val="20"/>
        </w:rPr>
        <w:t xml:space="preserve"> </w:t>
      </w:r>
      <w:r w:rsidRPr="002E3FE8">
        <w:rPr>
          <w:sz w:val="20"/>
          <w:szCs w:val="20"/>
        </w:rPr>
        <w:t>008</w:t>
      </w:r>
      <w:r w:rsidRPr="002E3FE8">
        <w:rPr>
          <w:spacing w:val="-5"/>
          <w:sz w:val="20"/>
          <w:szCs w:val="20"/>
        </w:rPr>
        <w:t xml:space="preserve"> </w:t>
      </w:r>
      <w:r w:rsidRPr="002E3FE8">
        <w:rPr>
          <w:sz w:val="20"/>
          <w:szCs w:val="20"/>
        </w:rPr>
        <w:t>556,</w:t>
      </w:r>
      <w:r w:rsidRPr="002E3FE8">
        <w:rPr>
          <w:spacing w:val="-4"/>
          <w:sz w:val="20"/>
          <w:szCs w:val="20"/>
        </w:rPr>
        <w:t xml:space="preserve"> </w:t>
      </w:r>
      <w:hyperlink r:id="rId5">
        <w:r w:rsidRPr="002E3FE8">
          <w:rPr>
            <w:spacing w:val="-2"/>
            <w:sz w:val="20"/>
            <w:szCs w:val="20"/>
          </w:rPr>
          <w:t>perlicka@perlicka.sk</w:t>
        </w:r>
      </w:hyperlink>
    </w:p>
    <w:p w14:paraId="2A9898C1" w14:textId="77777777" w:rsidR="002B3DFF" w:rsidRPr="002E3FE8" w:rsidRDefault="00000000">
      <w:pPr>
        <w:spacing w:before="247"/>
        <w:ind w:left="144"/>
        <w:rPr>
          <w:sz w:val="20"/>
        </w:rPr>
      </w:pPr>
      <w:r w:rsidRPr="002E3FE8">
        <w:rPr>
          <w:sz w:val="20"/>
        </w:rPr>
        <w:t>Dátum</w:t>
      </w:r>
      <w:r w:rsidRPr="002E3FE8">
        <w:rPr>
          <w:spacing w:val="-8"/>
          <w:sz w:val="20"/>
        </w:rPr>
        <w:t xml:space="preserve"> </w:t>
      </w:r>
      <w:r w:rsidRPr="002E3FE8">
        <w:rPr>
          <w:sz w:val="20"/>
        </w:rPr>
        <w:t>objednania</w:t>
      </w:r>
      <w:r w:rsidRPr="002E3FE8">
        <w:rPr>
          <w:spacing w:val="-7"/>
          <w:sz w:val="20"/>
        </w:rPr>
        <w:t xml:space="preserve"> </w:t>
      </w:r>
      <w:r w:rsidRPr="002E3FE8">
        <w:rPr>
          <w:sz w:val="20"/>
        </w:rPr>
        <w:t>.............................</w:t>
      </w:r>
      <w:r w:rsidRPr="002E3FE8">
        <w:rPr>
          <w:spacing w:val="50"/>
          <w:sz w:val="20"/>
        </w:rPr>
        <w:t xml:space="preserve"> </w:t>
      </w:r>
      <w:r w:rsidRPr="002E3FE8">
        <w:rPr>
          <w:sz w:val="20"/>
        </w:rPr>
        <w:t>alebo</w:t>
      </w:r>
      <w:r w:rsidRPr="002E3FE8">
        <w:rPr>
          <w:spacing w:val="-7"/>
          <w:sz w:val="20"/>
        </w:rPr>
        <w:t xml:space="preserve"> </w:t>
      </w:r>
      <w:r w:rsidRPr="002E3FE8">
        <w:rPr>
          <w:sz w:val="20"/>
        </w:rPr>
        <w:t>dátum</w:t>
      </w:r>
      <w:r w:rsidRPr="002E3FE8">
        <w:rPr>
          <w:spacing w:val="-8"/>
          <w:sz w:val="20"/>
        </w:rPr>
        <w:t xml:space="preserve"> </w:t>
      </w:r>
      <w:r w:rsidRPr="002E3FE8">
        <w:rPr>
          <w:sz w:val="20"/>
        </w:rPr>
        <w:t>prijatia</w:t>
      </w:r>
      <w:r w:rsidRPr="002E3FE8">
        <w:rPr>
          <w:spacing w:val="-7"/>
          <w:sz w:val="20"/>
        </w:rPr>
        <w:t xml:space="preserve"> </w:t>
      </w:r>
      <w:r w:rsidRPr="002E3FE8">
        <w:rPr>
          <w:sz w:val="20"/>
        </w:rPr>
        <w:t>tovaru</w:t>
      </w:r>
      <w:r w:rsidRPr="002E3FE8">
        <w:rPr>
          <w:spacing w:val="-7"/>
          <w:sz w:val="20"/>
        </w:rPr>
        <w:t xml:space="preserve"> </w:t>
      </w:r>
      <w:r w:rsidRPr="002E3FE8">
        <w:rPr>
          <w:spacing w:val="-2"/>
          <w:sz w:val="20"/>
        </w:rPr>
        <w:t>.............................</w:t>
      </w:r>
    </w:p>
    <w:p w14:paraId="3B28E706" w14:textId="77777777" w:rsidR="002B3DFF" w:rsidRPr="002E3FE8" w:rsidRDefault="00000000">
      <w:pPr>
        <w:spacing w:before="32"/>
        <w:ind w:left="144"/>
        <w:rPr>
          <w:sz w:val="20"/>
        </w:rPr>
      </w:pPr>
      <w:r w:rsidRPr="002E3FE8">
        <w:rPr>
          <w:sz w:val="20"/>
        </w:rPr>
        <w:t>Číslo</w:t>
      </w:r>
      <w:r w:rsidRPr="002E3FE8">
        <w:rPr>
          <w:spacing w:val="-6"/>
          <w:sz w:val="20"/>
        </w:rPr>
        <w:t xml:space="preserve"> </w:t>
      </w:r>
      <w:r w:rsidRPr="002E3FE8">
        <w:rPr>
          <w:sz w:val="20"/>
        </w:rPr>
        <w:t>objednávky</w:t>
      </w:r>
      <w:r w:rsidRPr="002E3FE8">
        <w:rPr>
          <w:spacing w:val="-6"/>
          <w:sz w:val="20"/>
        </w:rPr>
        <w:t xml:space="preserve"> </w:t>
      </w:r>
      <w:r w:rsidRPr="002E3FE8">
        <w:rPr>
          <w:sz w:val="20"/>
        </w:rPr>
        <w:t>...............................................</w:t>
      </w:r>
      <w:r w:rsidRPr="002E3FE8">
        <w:rPr>
          <w:spacing w:val="74"/>
          <w:w w:val="150"/>
          <w:sz w:val="20"/>
        </w:rPr>
        <w:t xml:space="preserve"> </w:t>
      </w:r>
      <w:r w:rsidRPr="002E3FE8">
        <w:rPr>
          <w:sz w:val="20"/>
        </w:rPr>
        <w:t>alebo</w:t>
      </w:r>
      <w:r w:rsidRPr="002E3FE8">
        <w:rPr>
          <w:spacing w:val="-5"/>
          <w:sz w:val="20"/>
        </w:rPr>
        <w:t xml:space="preserve"> </w:t>
      </w:r>
      <w:r w:rsidRPr="002E3FE8">
        <w:rPr>
          <w:sz w:val="20"/>
        </w:rPr>
        <w:t>číslo</w:t>
      </w:r>
      <w:r w:rsidRPr="002E3FE8">
        <w:rPr>
          <w:spacing w:val="-6"/>
          <w:sz w:val="20"/>
        </w:rPr>
        <w:t xml:space="preserve"> </w:t>
      </w:r>
      <w:r w:rsidRPr="002E3FE8">
        <w:rPr>
          <w:sz w:val="20"/>
        </w:rPr>
        <w:t>faktúry</w:t>
      </w:r>
      <w:r w:rsidRPr="002E3FE8">
        <w:rPr>
          <w:spacing w:val="-6"/>
          <w:sz w:val="20"/>
        </w:rPr>
        <w:t xml:space="preserve"> </w:t>
      </w:r>
      <w:r w:rsidRPr="002E3FE8">
        <w:rPr>
          <w:spacing w:val="-2"/>
          <w:sz w:val="20"/>
        </w:rPr>
        <w:t>...............................................</w:t>
      </w:r>
    </w:p>
    <w:p w14:paraId="2B33B2E3" w14:textId="77777777" w:rsidR="002B3DFF" w:rsidRPr="002E3FE8" w:rsidRDefault="00000000">
      <w:pPr>
        <w:spacing w:before="33"/>
        <w:ind w:left="144"/>
        <w:rPr>
          <w:sz w:val="20"/>
        </w:rPr>
      </w:pPr>
      <w:r w:rsidRPr="002E3FE8">
        <w:rPr>
          <w:sz w:val="20"/>
        </w:rPr>
        <w:t>Meno</w:t>
      </w:r>
      <w:r w:rsidRPr="002E3FE8">
        <w:rPr>
          <w:spacing w:val="-8"/>
          <w:sz w:val="20"/>
        </w:rPr>
        <w:t xml:space="preserve"> </w:t>
      </w:r>
      <w:r w:rsidRPr="002E3FE8">
        <w:rPr>
          <w:sz w:val="20"/>
        </w:rPr>
        <w:t>a</w:t>
      </w:r>
      <w:r w:rsidRPr="002E3FE8">
        <w:rPr>
          <w:spacing w:val="-8"/>
          <w:sz w:val="20"/>
        </w:rPr>
        <w:t xml:space="preserve"> </w:t>
      </w:r>
      <w:r w:rsidRPr="002E3FE8">
        <w:rPr>
          <w:sz w:val="20"/>
        </w:rPr>
        <w:t>priezvisko</w:t>
      </w:r>
      <w:r w:rsidRPr="002E3FE8">
        <w:rPr>
          <w:spacing w:val="-8"/>
          <w:sz w:val="20"/>
        </w:rPr>
        <w:t xml:space="preserve"> </w:t>
      </w:r>
      <w:r w:rsidRPr="002E3FE8">
        <w:rPr>
          <w:sz w:val="20"/>
        </w:rPr>
        <w:t>spotrebiteľa/</w:t>
      </w:r>
      <w:proofErr w:type="spellStart"/>
      <w:r w:rsidRPr="002E3FE8">
        <w:rPr>
          <w:sz w:val="20"/>
        </w:rPr>
        <w:t>ov</w:t>
      </w:r>
      <w:proofErr w:type="spellEnd"/>
      <w:r w:rsidRPr="002E3FE8">
        <w:rPr>
          <w:spacing w:val="23"/>
          <w:sz w:val="20"/>
        </w:rPr>
        <w:t xml:space="preserve"> </w:t>
      </w:r>
      <w:r w:rsidRPr="002E3FE8">
        <w:rPr>
          <w:sz w:val="20"/>
        </w:rPr>
        <w:t>.................................................................................................</w:t>
      </w:r>
      <w:r w:rsidRPr="002E3FE8">
        <w:rPr>
          <w:spacing w:val="65"/>
          <w:w w:val="150"/>
          <w:sz w:val="20"/>
        </w:rPr>
        <w:t xml:space="preserve"> </w:t>
      </w:r>
      <w:r w:rsidRPr="002E3FE8">
        <w:rPr>
          <w:sz w:val="20"/>
        </w:rPr>
        <w:t>tel.</w:t>
      </w:r>
      <w:r w:rsidRPr="002E3FE8">
        <w:rPr>
          <w:spacing w:val="-8"/>
          <w:sz w:val="20"/>
        </w:rPr>
        <w:t xml:space="preserve"> </w:t>
      </w:r>
      <w:r w:rsidRPr="002E3FE8">
        <w:rPr>
          <w:sz w:val="20"/>
        </w:rPr>
        <w:t>č.:</w:t>
      </w:r>
      <w:r w:rsidRPr="002E3FE8">
        <w:rPr>
          <w:spacing w:val="-8"/>
          <w:sz w:val="20"/>
        </w:rPr>
        <w:t xml:space="preserve"> </w:t>
      </w:r>
      <w:r w:rsidRPr="002E3FE8">
        <w:rPr>
          <w:spacing w:val="-2"/>
          <w:sz w:val="20"/>
        </w:rPr>
        <w:t>.........................................</w:t>
      </w:r>
    </w:p>
    <w:p w14:paraId="796282E8" w14:textId="77777777" w:rsidR="002B3DFF" w:rsidRPr="002E3FE8" w:rsidRDefault="00000000">
      <w:pPr>
        <w:spacing w:before="32"/>
        <w:ind w:left="144"/>
        <w:rPr>
          <w:sz w:val="20"/>
        </w:rPr>
      </w:pPr>
      <w:r w:rsidRPr="002E3FE8">
        <w:rPr>
          <w:sz w:val="20"/>
        </w:rPr>
        <w:t>Adresa</w:t>
      </w:r>
      <w:r w:rsidRPr="002E3FE8">
        <w:rPr>
          <w:spacing w:val="44"/>
          <w:sz w:val="20"/>
        </w:rPr>
        <w:t xml:space="preserve"> </w:t>
      </w:r>
      <w:r w:rsidRPr="002E3FE8">
        <w:rPr>
          <w:sz w:val="20"/>
        </w:rPr>
        <w:t>spotrebiteľa/</w:t>
      </w:r>
      <w:proofErr w:type="spellStart"/>
      <w:r w:rsidRPr="002E3FE8">
        <w:rPr>
          <w:sz w:val="20"/>
        </w:rPr>
        <w:t>ov</w:t>
      </w:r>
      <w:proofErr w:type="spellEnd"/>
      <w:r w:rsidRPr="002E3FE8">
        <w:rPr>
          <w:spacing w:val="44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</w:t>
      </w:r>
    </w:p>
    <w:p w14:paraId="5344F352" w14:textId="77777777" w:rsidR="002B3DFF" w:rsidRPr="002E3FE8" w:rsidRDefault="00000000">
      <w:pPr>
        <w:pStyle w:val="Nadpis1"/>
        <w:spacing w:before="194"/>
        <w:ind w:left="132"/>
        <w:rPr>
          <w:b w:val="0"/>
          <w:bCs w:val="0"/>
        </w:rPr>
      </w:pPr>
      <w:r w:rsidRPr="002E3FE8">
        <w:rPr>
          <w:b w:val="0"/>
          <w:bCs w:val="0"/>
        </w:rPr>
        <w:t>Dôvod</w:t>
      </w:r>
      <w:r w:rsidRPr="002E3FE8">
        <w:rPr>
          <w:b w:val="0"/>
          <w:bCs w:val="0"/>
          <w:spacing w:val="-9"/>
        </w:rPr>
        <w:t xml:space="preserve"> </w:t>
      </w:r>
      <w:r w:rsidRPr="002E3FE8">
        <w:rPr>
          <w:b w:val="0"/>
          <w:bCs w:val="0"/>
        </w:rPr>
        <w:t>vrátenia</w:t>
      </w:r>
      <w:r w:rsidRPr="002E3FE8">
        <w:rPr>
          <w:b w:val="0"/>
          <w:bCs w:val="0"/>
          <w:spacing w:val="-9"/>
        </w:rPr>
        <w:t xml:space="preserve"> </w:t>
      </w:r>
      <w:r w:rsidRPr="002E3FE8">
        <w:rPr>
          <w:b w:val="0"/>
          <w:bCs w:val="0"/>
        </w:rPr>
        <w:t>tovaru</w:t>
      </w:r>
      <w:r w:rsidRPr="002E3FE8">
        <w:rPr>
          <w:b w:val="0"/>
          <w:bCs w:val="0"/>
          <w:spacing w:val="-8"/>
        </w:rPr>
        <w:t xml:space="preserve"> </w:t>
      </w:r>
      <w:r w:rsidRPr="002E3FE8">
        <w:rPr>
          <w:b w:val="0"/>
          <w:bCs w:val="0"/>
        </w:rPr>
        <w:t>(slúži</w:t>
      </w:r>
      <w:r w:rsidRPr="002E3FE8">
        <w:rPr>
          <w:b w:val="0"/>
          <w:bCs w:val="0"/>
          <w:spacing w:val="-9"/>
        </w:rPr>
        <w:t xml:space="preserve"> </w:t>
      </w:r>
      <w:r w:rsidRPr="002E3FE8">
        <w:rPr>
          <w:b w:val="0"/>
          <w:bCs w:val="0"/>
        </w:rPr>
        <w:t>len</w:t>
      </w:r>
      <w:r w:rsidRPr="002E3FE8">
        <w:rPr>
          <w:b w:val="0"/>
          <w:bCs w:val="0"/>
          <w:spacing w:val="-8"/>
        </w:rPr>
        <w:t xml:space="preserve"> </w:t>
      </w:r>
      <w:r w:rsidRPr="002E3FE8">
        <w:rPr>
          <w:b w:val="0"/>
          <w:bCs w:val="0"/>
        </w:rPr>
        <w:t>pre</w:t>
      </w:r>
      <w:r w:rsidRPr="002E3FE8">
        <w:rPr>
          <w:b w:val="0"/>
          <w:bCs w:val="0"/>
          <w:spacing w:val="-9"/>
        </w:rPr>
        <w:t xml:space="preserve"> </w:t>
      </w:r>
      <w:r w:rsidRPr="002E3FE8">
        <w:rPr>
          <w:b w:val="0"/>
          <w:bCs w:val="0"/>
        </w:rPr>
        <w:t>informačné</w:t>
      </w:r>
      <w:r w:rsidRPr="002E3FE8">
        <w:rPr>
          <w:b w:val="0"/>
          <w:bCs w:val="0"/>
          <w:spacing w:val="-9"/>
        </w:rPr>
        <w:t xml:space="preserve"> </w:t>
      </w:r>
      <w:r w:rsidRPr="002E3FE8">
        <w:rPr>
          <w:b w:val="0"/>
          <w:bCs w:val="0"/>
        </w:rPr>
        <w:t>účely</w:t>
      </w:r>
      <w:r w:rsidRPr="002E3FE8">
        <w:rPr>
          <w:b w:val="0"/>
          <w:bCs w:val="0"/>
          <w:spacing w:val="-8"/>
        </w:rPr>
        <w:t xml:space="preserve"> </w:t>
      </w:r>
      <w:r w:rsidRPr="002E3FE8">
        <w:rPr>
          <w:b w:val="0"/>
          <w:bCs w:val="0"/>
          <w:spacing w:val="-2"/>
        </w:rPr>
        <w:t>predávajúceho):</w:t>
      </w:r>
    </w:p>
    <w:p w14:paraId="17376024" w14:textId="77777777" w:rsidR="002B3DFF" w:rsidRPr="002E3FE8" w:rsidRDefault="002B3DFF">
      <w:pPr>
        <w:sectPr w:rsidR="002B3DFF" w:rsidRPr="002E3FE8">
          <w:type w:val="continuous"/>
          <w:pgSz w:w="11910" w:h="16840"/>
          <w:pgMar w:top="140" w:right="700" w:bottom="280" w:left="600" w:header="708" w:footer="708" w:gutter="0"/>
          <w:cols w:space="708"/>
        </w:sectPr>
      </w:pPr>
    </w:p>
    <w:p w14:paraId="42700644" w14:textId="2E8AB2C9" w:rsidR="002B3DFF" w:rsidRPr="002E3FE8" w:rsidRDefault="00000000" w:rsidP="00A5124D">
      <w:pPr>
        <w:spacing w:before="166"/>
        <w:ind w:left="348"/>
        <w:jc w:val="both"/>
        <w:rPr>
          <w:sz w:val="20"/>
        </w:rPr>
      </w:pPr>
      <w:r w:rsidRPr="002E3FE8">
        <w:rPr>
          <w:sz w:val="20"/>
        </w:rPr>
        <w:t xml:space="preserve">Poškodenie počas prepravy k zákazníkovi </w:t>
      </w:r>
      <w:r w:rsidR="00057D0A" w:rsidRPr="002E3FE8">
        <w:rPr>
          <w:rFonts w:ascii="Segoe UI" w:hAnsi="Segoe UI" w:cs="Segoe UI"/>
          <w:sz w:val="32"/>
          <w:szCs w:val="36"/>
        </w:rPr>
        <w:t>□</w:t>
      </w:r>
      <w:r w:rsidR="00057D0A">
        <w:rPr>
          <w:rFonts w:ascii="Segoe UI" w:hAnsi="Segoe UI" w:cs="Segoe UI"/>
          <w:sz w:val="32"/>
          <w:szCs w:val="36"/>
        </w:rPr>
        <w:t xml:space="preserve"> </w:t>
      </w:r>
      <w:r w:rsidR="00A5124D">
        <w:rPr>
          <w:spacing w:val="-2"/>
        </w:rPr>
        <w:t>Z</w:t>
      </w:r>
      <w:r w:rsidRPr="002E3FE8">
        <w:rPr>
          <w:sz w:val="20"/>
        </w:rPr>
        <w:t>aslaný</w:t>
      </w:r>
      <w:r w:rsidRPr="002E3FE8">
        <w:rPr>
          <w:spacing w:val="-7"/>
          <w:sz w:val="20"/>
        </w:rPr>
        <w:t xml:space="preserve"> </w:t>
      </w:r>
      <w:r w:rsidRPr="002E3FE8">
        <w:rPr>
          <w:sz w:val="20"/>
        </w:rPr>
        <w:t>iný</w:t>
      </w:r>
      <w:r w:rsidRPr="002E3FE8">
        <w:rPr>
          <w:spacing w:val="-7"/>
          <w:sz w:val="20"/>
        </w:rPr>
        <w:t xml:space="preserve"> </w:t>
      </w:r>
      <w:r w:rsidRPr="002E3FE8">
        <w:rPr>
          <w:sz w:val="20"/>
        </w:rPr>
        <w:t>tovar</w:t>
      </w:r>
      <w:r w:rsidRPr="002E3FE8">
        <w:rPr>
          <w:spacing w:val="-7"/>
          <w:sz w:val="20"/>
        </w:rPr>
        <w:t xml:space="preserve"> </w:t>
      </w:r>
      <w:r w:rsidRPr="002E3FE8">
        <w:rPr>
          <w:sz w:val="20"/>
        </w:rPr>
        <w:t>ako</w:t>
      </w:r>
      <w:r w:rsidRPr="002E3FE8">
        <w:rPr>
          <w:spacing w:val="-7"/>
          <w:sz w:val="20"/>
        </w:rPr>
        <w:t xml:space="preserve"> </w:t>
      </w:r>
      <w:r w:rsidRPr="002E3FE8">
        <w:rPr>
          <w:sz w:val="20"/>
        </w:rPr>
        <w:t>som</w:t>
      </w:r>
      <w:r w:rsidRPr="002E3FE8">
        <w:rPr>
          <w:spacing w:val="-7"/>
          <w:sz w:val="20"/>
        </w:rPr>
        <w:t xml:space="preserve"> </w:t>
      </w:r>
      <w:r w:rsidRPr="002E3FE8">
        <w:rPr>
          <w:sz w:val="20"/>
        </w:rPr>
        <w:t>si</w:t>
      </w:r>
      <w:r w:rsidRPr="002E3FE8">
        <w:rPr>
          <w:spacing w:val="-7"/>
          <w:sz w:val="20"/>
        </w:rPr>
        <w:t xml:space="preserve"> </w:t>
      </w:r>
      <w:r w:rsidRPr="002E3FE8">
        <w:rPr>
          <w:sz w:val="20"/>
        </w:rPr>
        <w:t>objednal</w:t>
      </w:r>
      <w:r w:rsidR="00A5124D">
        <w:rPr>
          <w:sz w:val="20"/>
        </w:rPr>
        <w:t xml:space="preserve"> </w:t>
      </w:r>
      <w:r w:rsidR="00A5124D" w:rsidRPr="002E3FE8">
        <w:rPr>
          <w:rFonts w:ascii="Segoe UI" w:hAnsi="Segoe UI" w:cs="Segoe UI"/>
          <w:sz w:val="32"/>
          <w:szCs w:val="36"/>
        </w:rPr>
        <w:t>□</w:t>
      </w:r>
      <w:r w:rsidR="00A5124D">
        <w:rPr>
          <w:sz w:val="20"/>
        </w:rPr>
        <w:t xml:space="preserve"> </w:t>
      </w:r>
      <w:r w:rsidRPr="002E3FE8">
        <w:rPr>
          <w:sz w:val="20"/>
        </w:rPr>
        <w:t>Nevyzerá ako na obrázku</w:t>
      </w:r>
      <w:r w:rsidR="00A5124D">
        <w:rPr>
          <w:sz w:val="20"/>
        </w:rPr>
        <w:t xml:space="preserve"> </w:t>
      </w:r>
      <w:r w:rsidR="00A5124D" w:rsidRPr="002E3FE8">
        <w:rPr>
          <w:rFonts w:ascii="Segoe UI" w:hAnsi="Segoe UI" w:cs="Segoe UI"/>
          <w:sz w:val="32"/>
          <w:szCs w:val="36"/>
        </w:rPr>
        <w:t>□</w:t>
      </w:r>
    </w:p>
    <w:p w14:paraId="2226D115" w14:textId="18C31799" w:rsidR="002E3FE8" w:rsidRDefault="00000000" w:rsidP="00A5124D">
      <w:pPr>
        <w:tabs>
          <w:tab w:val="left" w:pos="2572"/>
          <w:tab w:val="left" w:pos="2895"/>
          <w:tab w:val="left" w:pos="3477"/>
          <w:tab w:val="left" w:pos="3714"/>
        </w:tabs>
        <w:spacing w:before="165"/>
        <w:ind w:left="348" w:right="1460" w:firstLine="11"/>
        <w:jc w:val="both"/>
        <w:rPr>
          <w:sz w:val="20"/>
        </w:rPr>
      </w:pPr>
      <w:r w:rsidRPr="002E3FE8">
        <w:br w:type="column"/>
      </w:r>
      <w:r w:rsidRPr="002E3FE8">
        <w:rPr>
          <w:sz w:val="20"/>
        </w:rPr>
        <w:t>Nesedí mi veľkosť, bola:</w:t>
      </w:r>
      <w:r w:rsidRPr="002E3FE8">
        <w:rPr>
          <w:sz w:val="20"/>
        </w:rPr>
        <w:tab/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2E3FE8">
        <w:rPr>
          <w:rFonts w:ascii="Segoe UI" w:hAnsi="Segoe UI" w:cs="Segoe UI"/>
          <w:sz w:val="32"/>
          <w:szCs w:val="36"/>
        </w:rPr>
        <w:t xml:space="preserve"> </w:t>
      </w:r>
      <w:r w:rsidRPr="002E3FE8">
        <w:rPr>
          <w:spacing w:val="-2"/>
          <w:sz w:val="20"/>
        </w:rPr>
        <w:t>veľká</w:t>
      </w:r>
      <w:r w:rsidR="002E3FE8">
        <w:rPr>
          <w:spacing w:val="-2"/>
          <w:sz w:val="20"/>
        </w:rPr>
        <w:t xml:space="preserve">   </w:t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2E3FE8">
        <w:rPr>
          <w:rFonts w:ascii="Segoe UI" w:hAnsi="Segoe UI" w:cs="Segoe UI"/>
          <w:sz w:val="32"/>
          <w:szCs w:val="36"/>
        </w:rPr>
        <w:t xml:space="preserve"> </w:t>
      </w:r>
      <w:r w:rsidRPr="002E3FE8">
        <w:rPr>
          <w:spacing w:val="-4"/>
          <w:sz w:val="20"/>
        </w:rPr>
        <w:t>malá</w:t>
      </w:r>
      <w:r w:rsidRPr="002E3FE8">
        <w:rPr>
          <w:sz w:val="20"/>
        </w:rPr>
        <w:t xml:space="preserve"> Nesedí mi strih, bol:</w:t>
      </w:r>
      <w:r w:rsidR="002E3FE8">
        <w:rPr>
          <w:sz w:val="20"/>
        </w:rPr>
        <w:t xml:space="preserve">  </w:t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050291">
        <w:rPr>
          <w:rFonts w:ascii="Segoe UI" w:hAnsi="Segoe UI" w:cs="Segoe UI"/>
          <w:sz w:val="32"/>
          <w:szCs w:val="36"/>
        </w:rPr>
        <w:t xml:space="preserve"> </w:t>
      </w:r>
      <w:r w:rsidRPr="002E3FE8">
        <w:rPr>
          <w:spacing w:val="-4"/>
          <w:sz w:val="20"/>
        </w:rPr>
        <w:t>úzky</w:t>
      </w:r>
      <w:r w:rsidRPr="002E3FE8">
        <w:rPr>
          <w:sz w:val="20"/>
        </w:rPr>
        <w:tab/>
      </w:r>
      <w:r w:rsidR="00050291">
        <w:rPr>
          <w:sz w:val="20"/>
        </w:rPr>
        <w:t xml:space="preserve">   </w:t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050291">
        <w:rPr>
          <w:rFonts w:ascii="Segoe UI" w:hAnsi="Segoe UI" w:cs="Segoe UI"/>
          <w:sz w:val="32"/>
          <w:szCs w:val="36"/>
        </w:rPr>
        <w:t xml:space="preserve"> </w:t>
      </w:r>
      <w:r w:rsidRPr="002E3FE8">
        <w:rPr>
          <w:spacing w:val="-2"/>
          <w:sz w:val="20"/>
        </w:rPr>
        <w:t>široký</w:t>
      </w:r>
      <w:r w:rsidRPr="002E3FE8">
        <w:rPr>
          <w:sz w:val="20"/>
        </w:rPr>
        <w:t xml:space="preserve"> </w:t>
      </w:r>
    </w:p>
    <w:p w14:paraId="36873C5C" w14:textId="64C98495" w:rsidR="002B3DFF" w:rsidRPr="002E3FE8" w:rsidRDefault="00000000" w:rsidP="00A5124D">
      <w:pPr>
        <w:tabs>
          <w:tab w:val="left" w:pos="2572"/>
          <w:tab w:val="left" w:pos="2895"/>
          <w:tab w:val="left" w:pos="3477"/>
          <w:tab w:val="left" w:pos="3714"/>
        </w:tabs>
        <w:spacing w:before="165"/>
        <w:ind w:left="348" w:right="1460" w:firstLine="11"/>
        <w:jc w:val="both"/>
        <w:rPr>
          <w:sz w:val="20"/>
        </w:rPr>
        <w:sectPr w:rsidR="002B3DFF" w:rsidRPr="002E3FE8">
          <w:type w:val="continuous"/>
          <w:pgSz w:w="11910" w:h="16840"/>
          <w:pgMar w:top="140" w:right="700" w:bottom="280" w:left="600" w:header="708" w:footer="708" w:gutter="0"/>
          <w:cols w:num="2" w:space="708" w:equalWidth="0">
            <w:col w:w="4280" w:space="709"/>
            <w:col w:w="5621"/>
          </w:cols>
        </w:sectPr>
      </w:pPr>
      <w:r w:rsidRPr="002E3FE8">
        <w:rPr>
          <w:sz w:val="20"/>
        </w:rPr>
        <w:t>Iné: .............................................................................</w:t>
      </w:r>
    </w:p>
    <w:p w14:paraId="7D235B7A" w14:textId="51D9B2D3" w:rsidR="002B3DFF" w:rsidRPr="002E3FE8" w:rsidRDefault="002B3DFF">
      <w:pPr>
        <w:pStyle w:val="Zkladntext"/>
        <w:spacing w:before="2"/>
        <w:rPr>
          <w:b w:val="0"/>
          <w:bCs w:val="0"/>
          <w:sz w:val="15"/>
        </w:rPr>
      </w:pPr>
    </w:p>
    <w:p w14:paraId="50795127" w14:textId="490F8FB7" w:rsidR="002B3DFF" w:rsidRPr="002E3FE8" w:rsidRDefault="00000000">
      <w:pPr>
        <w:pStyle w:val="Nadpis1"/>
        <w:spacing w:before="100"/>
        <w:rPr>
          <w:b w:val="0"/>
          <w:bCs w:val="0"/>
        </w:rPr>
      </w:pPr>
      <w:r w:rsidRPr="002E3FE8">
        <w:rPr>
          <w:b w:val="0"/>
          <w:bCs w:val="0"/>
          <w:spacing w:val="-2"/>
        </w:rPr>
        <w:t>VEC:</w:t>
      </w:r>
      <w:r w:rsidRPr="002E3FE8">
        <w:rPr>
          <w:b w:val="0"/>
          <w:bCs w:val="0"/>
          <w:spacing w:val="-7"/>
        </w:rPr>
        <w:t xml:space="preserve"> </w:t>
      </w:r>
      <w:r w:rsidRPr="002E3FE8">
        <w:rPr>
          <w:b w:val="0"/>
          <w:bCs w:val="0"/>
          <w:spacing w:val="-2"/>
        </w:rPr>
        <w:t>VÝMENA</w:t>
      </w:r>
      <w:r w:rsidRPr="002E3FE8">
        <w:rPr>
          <w:b w:val="0"/>
          <w:bCs w:val="0"/>
          <w:spacing w:val="-6"/>
        </w:rPr>
        <w:t xml:space="preserve"> </w:t>
      </w:r>
      <w:r w:rsidRPr="002E3FE8">
        <w:rPr>
          <w:b w:val="0"/>
          <w:bCs w:val="0"/>
          <w:spacing w:val="-2"/>
        </w:rPr>
        <w:t>TOVARU</w:t>
      </w:r>
    </w:p>
    <w:p w14:paraId="592B2C7E" w14:textId="77777777" w:rsidR="002B3DFF" w:rsidRPr="002E3FE8" w:rsidRDefault="002B3DFF">
      <w:pPr>
        <w:pStyle w:val="Zkladntext"/>
        <w:spacing w:before="9"/>
        <w:rPr>
          <w:b w:val="0"/>
          <w:bCs w:val="0"/>
          <w:sz w:val="18"/>
        </w:rPr>
      </w:pPr>
    </w:p>
    <w:p w14:paraId="6856CA1E" w14:textId="1FA91109" w:rsidR="002B3DFF" w:rsidRPr="002E3FE8" w:rsidRDefault="00000000">
      <w:pPr>
        <w:pStyle w:val="Odsekzoznamu"/>
        <w:numPr>
          <w:ilvl w:val="0"/>
          <w:numId w:val="2"/>
        </w:numPr>
        <w:tabs>
          <w:tab w:val="left" w:pos="339"/>
        </w:tabs>
        <w:ind w:hanging="197"/>
        <w:rPr>
          <w:sz w:val="20"/>
        </w:rPr>
      </w:pPr>
      <w:r w:rsidRPr="002E3FE8">
        <w:rPr>
          <w:spacing w:val="-2"/>
          <w:sz w:val="20"/>
        </w:rPr>
        <w:t>Týmto</w:t>
      </w:r>
      <w:r w:rsidRPr="002E3FE8">
        <w:rPr>
          <w:spacing w:val="1"/>
          <w:sz w:val="20"/>
        </w:rPr>
        <w:t xml:space="preserve"> </w:t>
      </w:r>
      <w:r w:rsidRPr="002E3FE8">
        <w:rPr>
          <w:spacing w:val="-2"/>
          <w:sz w:val="20"/>
        </w:rPr>
        <w:t>oznamujem/e,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že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žiadam/e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vymeniť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tento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tovar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(uveďte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názov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tovaru,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farbu,</w:t>
      </w:r>
      <w:r w:rsidRPr="002E3FE8">
        <w:rPr>
          <w:spacing w:val="2"/>
          <w:sz w:val="20"/>
        </w:rPr>
        <w:t xml:space="preserve"> </w:t>
      </w:r>
      <w:r w:rsidRPr="002E3FE8">
        <w:rPr>
          <w:spacing w:val="-2"/>
          <w:sz w:val="20"/>
        </w:rPr>
        <w:t>veľkosť):</w:t>
      </w:r>
      <w:r w:rsidR="00A5124D">
        <w:rPr>
          <w:spacing w:val="-2"/>
          <w:sz w:val="20"/>
        </w:rPr>
        <w:t xml:space="preserve"> </w:t>
      </w:r>
      <w:proofErr w:type="spellStart"/>
      <w:r w:rsidR="00A5124D">
        <w:rPr>
          <w:spacing w:val="-2"/>
          <w:sz w:val="20"/>
        </w:rPr>
        <w:t>ano</w:t>
      </w:r>
      <w:proofErr w:type="spellEnd"/>
    </w:p>
    <w:p w14:paraId="6494D3C3" w14:textId="77777777" w:rsidR="002B3DFF" w:rsidRPr="002E3FE8" w:rsidRDefault="00000000">
      <w:pPr>
        <w:spacing w:before="80"/>
        <w:ind w:left="142"/>
        <w:rPr>
          <w:sz w:val="20"/>
        </w:rPr>
      </w:pPr>
      <w:r w:rsidRPr="002E3FE8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0059DBC1" w14:textId="77777777" w:rsidR="002B3DFF" w:rsidRPr="002E3FE8" w:rsidRDefault="00000000" w:rsidP="002E3FE8">
      <w:pPr>
        <w:pStyle w:val="Nadpis1"/>
        <w:spacing w:line="244" w:lineRule="exact"/>
        <w:ind w:left="0" w:firstLine="142"/>
        <w:rPr>
          <w:b w:val="0"/>
          <w:bCs w:val="0"/>
        </w:rPr>
      </w:pPr>
      <w:r w:rsidRPr="002E3FE8">
        <w:rPr>
          <w:b w:val="0"/>
          <w:bCs w:val="0"/>
          <w:spacing w:val="-2"/>
        </w:rPr>
        <w:t>Tento</w:t>
      </w:r>
      <w:r w:rsidRPr="002E3FE8">
        <w:rPr>
          <w:b w:val="0"/>
          <w:bCs w:val="0"/>
          <w:spacing w:val="-8"/>
        </w:rPr>
        <w:t xml:space="preserve"> </w:t>
      </w:r>
      <w:r w:rsidRPr="002E3FE8">
        <w:rPr>
          <w:b w:val="0"/>
          <w:bCs w:val="0"/>
          <w:spacing w:val="-2"/>
        </w:rPr>
        <w:t>tovar</w:t>
      </w:r>
      <w:r w:rsidRPr="002E3FE8">
        <w:rPr>
          <w:b w:val="0"/>
          <w:bCs w:val="0"/>
          <w:spacing w:val="-7"/>
        </w:rPr>
        <w:t xml:space="preserve"> </w:t>
      </w:r>
      <w:r w:rsidRPr="002E3FE8">
        <w:rPr>
          <w:b w:val="0"/>
          <w:bCs w:val="0"/>
          <w:spacing w:val="-2"/>
        </w:rPr>
        <w:t>žiadam:</w:t>
      </w:r>
    </w:p>
    <w:p w14:paraId="12502D05" w14:textId="4FD8691D" w:rsidR="002B3DFF" w:rsidRPr="002E3FE8" w:rsidRDefault="00000000">
      <w:pPr>
        <w:tabs>
          <w:tab w:val="left" w:pos="1421"/>
        </w:tabs>
        <w:spacing w:line="244" w:lineRule="exact"/>
        <w:ind w:left="142"/>
        <w:rPr>
          <w:sz w:val="20"/>
        </w:rPr>
      </w:pPr>
      <w:r w:rsidRPr="002E3FE8">
        <w:rPr>
          <w:sz w:val="20"/>
        </w:rPr>
        <w:t>vymeniť</w:t>
      </w:r>
      <w:r w:rsidRPr="002E3FE8">
        <w:rPr>
          <w:spacing w:val="-5"/>
          <w:sz w:val="20"/>
        </w:rPr>
        <w:t xml:space="preserve"> za:</w:t>
      </w:r>
      <w:r w:rsidR="002E3FE8">
        <w:rPr>
          <w:sz w:val="20"/>
        </w:rPr>
        <w:t xml:space="preserve">  </w:t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2E3FE8">
        <w:rPr>
          <w:rFonts w:ascii="Segoe UI" w:hAnsi="Segoe UI" w:cs="Segoe UI"/>
          <w:sz w:val="32"/>
          <w:szCs w:val="36"/>
        </w:rPr>
        <w:t xml:space="preserve"> </w:t>
      </w:r>
      <w:r w:rsidRPr="002E3FE8">
        <w:rPr>
          <w:sz w:val="20"/>
        </w:rPr>
        <w:t>inú</w:t>
      </w:r>
      <w:r w:rsidRPr="002E3FE8">
        <w:rPr>
          <w:spacing w:val="1"/>
          <w:sz w:val="20"/>
        </w:rPr>
        <w:t xml:space="preserve"> </w:t>
      </w:r>
      <w:r w:rsidRPr="002E3FE8">
        <w:rPr>
          <w:sz w:val="20"/>
        </w:rPr>
        <w:t>veľkosť:</w:t>
      </w:r>
      <w:r w:rsidRPr="002E3FE8">
        <w:rPr>
          <w:spacing w:val="74"/>
          <w:sz w:val="20"/>
        </w:rPr>
        <w:t xml:space="preserve"> </w:t>
      </w:r>
      <w:r w:rsidRPr="002E3FE8">
        <w:rPr>
          <w:sz w:val="20"/>
        </w:rPr>
        <w:t>(veľkosť</w:t>
      </w:r>
      <w:r w:rsidRPr="002E3FE8">
        <w:rPr>
          <w:spacing w:val="2"/>
          <w:sz w:val="20"/>
        </w:rPr>
        <w:t xml:space="preserve"> </w:t>
      </w:r>
      <w:r w:rsidRPr="002E3FE8">
        <w:rPr>
          <w:sz w:val="20"/>
        </w:rPr>
        <w:t>tovaru)</w:t>
      </w:r>
      <w:r w:rsidRPr="002E3FE8">
        <w:rPr>
          <w:spacing w:val="38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....................................................................................................................</w:t>
      </w:r>
    </w:p>
    <w:p w14:paraId="28DBCB3F" w14:textId="2B090638" w:rsidR="002B3DFF" w:rsidRPr="002E3FE8" w:rsidRDefault="002E3FE8" w:rsidP="002E3FE8">
      <w:pPr>
        <w:spacing w:before="72"/>
        <w:ind w:left="720"/>
        <w:rPr>
          <w:sz w:val="20"/>
        </w:rPr>
      </w:pPr>
      <w:r>
        <w:rPr>
          <w:rFonts w:ascii="Segoe UI" w:hAnsi="Segoe UI" w:cs="Segoe UI"/>
          <w:sz w:val="32"/>
          <w:szCs w:val="36"/>
        </w:rPr>
        <w:t xml:space="preserve">      </w:t>
      </w:r>
      <w:r w:rsidRPr="002E3FE8">
        <w:rPr>
          <w:rFonts w:ascii="Segoe UI" w:hAnsi="Segoe UI" w:cs="Segoe UI"/>
          <w:sz w:val="32"/>
          <w:szCs w:val="36"/>
        </w:rPr>
        <w:t>□</w:t>
      </w:r>
      <w:r>
        <w:rPr>
          <w:rFonts w:ascii="Segoe UI" w:hAnsi="Segoe UI" w:cs="Segoe UI"/>
          <w:sz w:val="32"/>
          <w:szCs w:val="36"/>
        </w:rPr>
        <w:t xml:space="preserve"> </w:t>
      </w:r>
      <w:r w:rsidRPr="002E3FE8">
        <w:rPr>
          <w:sz w:val="20"/>
        </w:rPr>
        <w:t>iný</w:t>
      </w:r>
      <w:r w:rsidRPr="002E3FE8">
        <w:rPr>
          <w:spacing w:val="-2"/>
          <w:sz w:val="20"/>
        </w:rPr>
        <w:t xml:space="preserve"> </w:t>
      </w:r>
      <w:r w:rsidRPr="002E3FE8">
        <w:rPr>
          <w:sz w:val="20"/>
        </w:rPr>
        <w:t>tovar:</w:t>
      </w:r>
      <w:r w:rsidRPr="002E3FE8">
        <w:rPr>
          <w:spacing w:val="69"/>
          <w:sz w:val="20"/>
        </w:rPr>
        <w:t xml:space="preserve"> </w:t>
      </w:r>
      <w:r w:rsidRPr="002E3FE8">
        <w:rPr>
          <w:sz w:val="20"/>
        </w:rPr>
        <w:t>(názov,</w:t>
      </w:r>
      <w:r w:rsidRPr="002E3FE8">
        <w:rPr>
          <w:spacing w:val="-1"/>
          <w:sz w:val="20"/>
        </w:rPr>
        <w:t xml:space="preserve"> </w:t>
      </w:r>
      <w:r w:rsidRPr="002E3FE8">
        <w:rPr>
          <w:sz w:val="20"/>
        </w:rPr>
        <w:t>farba,</w:t>
      </w:r>
      <w:r w:rsidRPr="002E3FE8">
        <w:rPr>
          <w:spacing w:val="37"/>
          <w:sz w:val="20"/>
        </w:rPr>
        <w:t xml:space="preserve"> </w:t>
      </w:r>
      <w:r w:rsidRPr="002E3FE8">
        <w:rPr>
          <w:sz w:val="20"/>
        </w:rPr>
        <w:t>veľkosť)</w:t>
      </w:r>
      <w:r w:rsidRPr="002E3FE8">
        <w:rPr>
          <w:spacing w:val="36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</w:t>
      </w:r>
    </w:p>
    <w:p w14:paraId="1310FB19" w14:textId="77777777" w:rsidR="002B3DFF" w:rsidRPr="002E3FE8" w:rsidRDefault="00000000">
      <w:pPr>
        <w:pStyle w:val="Nadpis1"/>
        <w:numPr>
          <w:ilvl w:val="0"/>
          <w:numId w:val="2"/>
        </w:numPr>
        <w:tabs>
          <w:tab w:val="left" w:pos="361"/>
        </w:tabs>
        <w:spacing w:before="105"/>
        <w:ind w:left="360" w:hanging="197"/>
        <w:rPr>
          <w:b w:val="0"/>
          <w:bCs w:val="0"/>
        </w:rPr>
      </w:pPr>
      <w:r w:rsidRPr="002E3FE8">
        <w:rPr>
          <w:b w:val="0"/>
          <w:bCs w:val="0"/>
          <w:spacing w:val="-2"/>
        </w:rPr>
        <w:t>Týmto</w:t>
      </w:r>
      <w:r w:rsidRPr="002E3FE8">
        <w:rPr>
          <w:b w:val="0"/>
          <w:bCs w:val="0"/>
          <w:spacing w:val="1"/>
        </w:rPr>
        <w:t xml:space="preserve"> </w:t>
      </w:r>
      <w:r w:rsidRPr="002E3FE8">
        <w:rPr>
          <w:b w:val="0"/>
          <w:bCs w:val="0"/>
          <w:spacing w:val="-2"/>
        </w:rPr>
        <w:t>oznamujem/e,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že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žiadam/e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vymeniť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tento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tovar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(uveďte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názov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tovaru,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farbu,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veľkosť):</w:t>
      </w:r>
    </w:p>
    <w:p w14:paraId="2AF5F6BB" w14:textId="75093F16" w:rsidR="002B3DFF" w:rsidRPr="002E3FE8" w:rsidRDefault="00000000" w:rsidP="002E3FE8">
      <w:pPr>
        <w:spacing w:before="80"/>
        <w:ind w:left="164"/>
        <w:rPr>
          <w:sz w:val="20"/>
        </w:rPr>
      </w:pPr>
      <w:r w:rsidRPr="002E3FE8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39072B1E" w14:textId="77777777" w:rsidR="002B3DFF" w:rsidRPr="002E3FE8" w:rsidRDefault="00000000">
      <w:pPr>
        <w:pStyle w:val="Nadpis1"/>
        <w:spacing w:before="1" w:line="244" w:lineRule="exact"/>
        <w:ind w:left="164"/>
        <w:rPr>
          <w:b w:val="0"/>
          <w:bCs w:val="0"/>
        </w:rPr>
      </w:pPr>
      <w:r w:rsidRPr="002E3FE8">
        <w:rPr>
          <w:b w:val="0"/>
          <w:bCs w:val="0"/>
          <w:spacing w:val="-2"/>
        </w:rPr>
        <w:t>Tento</w:t>
      </w:r>
      <w:r w:rsidRPr="002E3FE8">
        <w:rPr>
          <w:b w:val="0"/>
          <w:bCs w:val="0"/>
          <w:spacing w:val="-8"/>
        </w:rPr>
        <w:t xml:space="preserve"> </w:t>
      </w:r>
      <w:r w:rsidRPr="002E3FE8">
        <w:rPr>
          <w:b w:val="0"/>
          <w:bCs w:val="0"/>
          <w:spacing w:val="-2"/>
        </w:rPr>
        <w:t>tovar</w:t>
      </w:r>
      <w:r w:rsidRPr="002E3FE8">
        <w:rPr>
          <w:b w:val="0"/>
          <w:bCs w:val="0"/>
          <w:spacing w:val="-7"/>
        </w:rPr>
        <w:t xml:space="preserve"> </w:t>
      </w:r>
      <w:r w:rsidRPr="002E3FE8">
        <w:rPr>
          <w:b w:val="0"/>
          <w:bCs w:val="0"/>
          <w:spacing w:val="-2"/>
        </w:rPr>
        <w:t>žiadam:</w:t>
      </w:r>
    </w:p>
    <w:p w14:paraId="630DE6CD" w14:textId="2CBACC77" w:rsidR="002B3DFF" w:rsidRPr="002E3FE8" w:rsidRDefault="00000000">
      <w:pPr>
        <w:tabs>
          <w:tab w:val="left" w:pos="1443"/>
        </w:tabs>
        <w:spacing w:line="244" w:lineRule="exact"/>
        <w:ind w:left="164"/>
        <w:rPr>
          <w:sz w:val="20"/>
        </w:rPr>
      </w:pPr>
      <w:r w:rsidRPr="002E3FE8">
        <w:rPr>
          <w:sz w:val="20"/>
        </w:rPr>
        <w:t>vymeniť</w:t>
      </w:r>
      <w:r w:rsidRPr="002E3FE8">
        <w:rPr>
          <w:spacing w:val="-5"/>
          <w:sz w:val="20"/>
        </w:rPr>
        <w:t xml:space="preserve"> za:</w:t>
      </w:r>
      <w:r w:rsidR="002E3FE8">
        <w:rPr>
          <w:spacing w:val="-5"/>
          <w:sz w:val="20"/>
        </w:rPr>
        <w:t xml:space="preserve">  </w:t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2E3FE8">
        <w:rPr>
          <w:sz w:val="20"/>
        </w:rPr>
        <w:t xml:space="preserve">   </w:t>
      </w:r>
      <w:r w:rsidRPr="002E3FE8">
        <w:rPr>
          <w:sz w:val="20"/>
        </w:rPr>
        <w:t>inú</w:t>
      </w:r>
      <w:r w:rsidRPr="002E3FE8">
        <w:rPr>
          <w:spacing w:val="1"/>
          <w:sz w:val="20"/>
        </w:rPr>
        <w:t xml:space="preserve"> </w:t>
      </w:r>
      <w:r w:rsidRPr="002E3FE8">
        <w:rPr>
          <w:sz w:val="20"/>
        </w:rPr>
        <w:t>veľkosť:</w:t>
      </w:r>
      <w:r w:rsidRPr="002E3FE8">
        <w:rPr>
          <w:spacing w:val="74"/>
          <w:sz w:val="20"/>
        </w:rPr>
        <w:t xml:space="preserve"> </w:t>
      </w:r>
      <w:r w:rsidRPr="002E3FE8">
        <w:rPr>
          <w:sz w:val="20"/>
        </w:rPr>
        <w:t>(veľkosť</w:t>
      </w:r>
      <w:r w:rsidRPr="002E3FE8">
        <w:rPr>
          <w:spacing w:val="2"/>
          <w:sz w:val="20"/>
        </w:rPr>
        <w:t xml:space="preserve"> </w:t>
      </w:r>
      <w:r w:rsidRPr="002E3FE8">
        <w:rPr>
          <w:sz w:val="20"/>
        </w:rPr>
        <w:t>tovaru)</w:t>
      </w:r>
      <w:r w:rsidRPr="002E3FE8">
        <w:rPr>
          <w:spacing w:val="38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....................................................................................................................</w:t>
      </w:r>
    </w:p>
    <w:p w14:paraId="275C3C90" w14:textId="50D8EAF6" w:rsidR="002B3DFF" w:rsidRPr="002E3FE8" w:rsidRDefault="002E3FE8" w:rsidP="002E3FE8">
      <w:pPr>
        <w:spacing w:before="72"/>
        <w:ind w:left="720"/>
        <w:rPr>
          <w:sz w:val="20"/>
        </w:rPr>
      </w:pPr>
      <w:r>
        <w:rPr>
          <w:rFonts w:ascii="Segoe UI" w:hAnsi="Segoe UI" w:cs="Segoe UI"/>
          <w:sz w:val="32"/>
          <w:szCs w:val="36"/>
        </w:rPr>
        <w:t xml:space="preserve">      </w:t>
      </w:r>
      <w:r w:rsidRPr="002E3FE8">
        <w:rPr>
          <w:rFonts w:ascii="Segoe UI" w:hAnsi="Segoe UI" w:cs="Segoe UI"/>
          <w:sz w:val="32"/>
          <w:szCs w:val="36"/>
        </w:rPr>
        <w:t>□</w:t>
      </w:r>
      <w:r>
        <w:rPr>
          <w:rFonts w:ascii="Segoe UI" w:hAnsi="Segoe UI" w:cs="Segoe UI"/>
          <w:sz w:val="32"/>
          <w:szCs w:val="36"/>
        </w:rPr>
        <w:t xml:space="preserve">  </w:t>
      </w:r>
      <w:r w:rsidRPr="002E3FE8">
        <w:rPr>
          <w:sz w:val="20"/>
        </w:rPr>
        <w:t>iný</w:t>
      </w:r>
      <w:r w:rsidRPr="002E3FE8">
        <w:rPr>
          <w:spacing w:val="-2"/>
          <w:sz w:val="20"/>
        </w:rPr>
        <w:t xml:space="preserve"> </w:t>
      </w:r>
      <w:r w:rsidRPr="002E3FE8">
        <w:rPr>
          <w:sz w:val="20"/>
        </w:rPr>
        <w:t>tovar:</w:t>
      </w:r>
      <w:r w:rsidRPr="002E3FE8">
        <w:rPr>
          <w:spacing w:val="68"/>
          <w:sz w:val="20"/>
        </w:rPr>
        <w:t xml:space="preserve"> </w:t>
      </w:r>
      <w:r w:rsidRPr="002E3FE8">
        <w:rPr>
          <w:sz w:val="20"/>
        </w:rPr>
        <w:t>(názov,</w:t>
      </w:r>
      <w:r w:rsidRPr="002E3FE8">
        <w:rPr>
          <w:spacing w:val="-1"/>
          <w:sz w:val="20"/>
        </w:rPr>
        <w:t xml:space="preserve"> </w:t>
      </w:r>
      <w:r w:rsidRPr="002E3FE8">
        <w:rPr>
          <w:sz w:val="20"/>
        </w:rPr>
        <w:t>farba,</w:t>
      </w:r>
      <w:r w:rsidRPr="002E3FE8">
        <w:rPr>
          <w:spacing w:val="36"/>
          <w:sz w:val="20"/>
        </w:rPr>
        <w:t xml:space="preserve"> </w:t>
      </w:r>
      <w:r w:rsidRPr="002E3FE8">
        <w:rPr>
          <w:sz w:val="20"/>
        </w:rPr>
        <w:t>veľkosť)</w:t>
      </w:r>
      <w:r w:rsidRPr="002E3FE8">
        <w:rPr>
          <w:spacing w:val="36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</w:t>
      </w:r>
    </w:p>
    <w:p w14:paraId="188C1DFB" w14:textId="77777777" w:rsidR="002B3DFF" w:rsidRPr="002E3FE8" w:rsidRDefault="00000000">
      <w:pPr>
        <w:pStyle w:val="Nadpis1"/>
        <w:numPr>
          <w:ilvl w:val="0"/>
          <w:numId w:val="2"/>
        </w:numPr>
        <w:tabs>
          <w:tab w:val="left" w:pos="341"/>
        </w:tabs>
        <w:spacing w:before="52"/>
        <w:ind w:left="340"/>
        <w:rPr>
          <w:b w:val="0"/>
          <w:bCs w:val="0"/>
        </w:rPr>
      </w:pPr>
      <w:r w:rsidRPr="002E3FE8">
        <w:rPr>
          <w:b w:val="0"/>
          <w:bCs w:val="0"/>
          <w:spacing w:val="-2"/>
        </w:rPr>
        <w:t>Týmto</w:t>
      </w:r>
      <w:r w:rsidRPr="002E3FE8">
        <w:rPr>
          <w:b w:val="0"/>
          <w:bCs w:val="0"/>
          <w:spacing w:val="1"/>
        </w:rPr>
        <w:t xml:space="preserve"> </w:t>
      </w:r>
      <w:r w:rsidRPr="002E3FE8">
        <w:rPr>
          <w:b w:val="0"/>
          <w:bCs w:val="0"/>
          <w:spacing w:val="-2"/>
        </w:rPr>
        <w:t>oznamujem/e,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že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žiadam/e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vymeniť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tento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tovar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(uveďte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názov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tovaru,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farbu,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veľkosť):</w:t>
      </w:r>
    </w:p>
    <w:p w14:paraId="518A799B" w14:textId="7EC62680" w:rsidR="002B3DFF" w:rsidRPr="002E3FE8" w:rsidRDefault="00000000" w:rsidP="002E3FE8">
      <w:pPr>
        <w:spacing w:before="79"/>
        <w:ind w:left="145"/>
        <w:rPr>
          <w:sz w:val="20"/>
        </w:rPr>
      </w:pPr>
      <w:r w:rsidRPr="002E3FE8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8680A1F" w14:textId="77777777" w:rsidR="002B3DFF" w:rsidRPr="002E3FE8" w:rsidRDefault="00000000">
      <w:pPr>
        <w:pStyle w:val="Nadpis1"/>
        <w:spacing w:line="244" w:lineRule="exact"/>
        <w:ind w:left="145"/>
        <w:rPr>
          <w:b w:val="0"/>
          <w:bCs w:val="0"/>
        </w:rPr>
      </w:pPr>
      <w:r w:rsidRPr="002E3FE8">
        <w:rPr>
          <w:b w:val="0"/>
          <w:bCs w:val="0"/>
          <w:spacing w:val="-2"/>
        </w:rPr>
        <w:t>Tento</w:t>
      </w:r>
      <w:r w:rsidRPr="002E3FE8">
        <w:rPr>
          <w:b w:val="0"/>
          <w:bCs w:val="0"/>
          <w:spacing w:val="-8"/>
        </w:rPr>
        <w:t xml:space="preserve"> </w:t>
      </w:r>
      <w:r w:rsidRPr="002E3FE8">
        <w:rPr>
          <w:b w:val="0"/>
          <w:bCs w:val="0"/>
          <w:spacing w:val="-2"/>
        </w:rPr>
        <w:t>tovar</w:t>
      </w:r>
      <w:r w:rsidRPr="002E3FE8">
        <w:rPr>
          <w:b w:val="0"/>
          <w:bCs w:val="0"/>
          <w:spacing w:val="-7"/>
        </w:rPr>
        <w:t xml:space="preserve"> </w:t>
      </w:r>
      <w:r w:rsidRPr="002E3FE8">
        <w:rPr>
          <w:b w:val="0"/>
          <w:bCs w:val="0"/>
          <w:spacing w:val="-2"/>
        </w:rPr>
        <w:t>žiadam:</w:t>
      </w:r>
    </w:p>
    <w:p w14:paraId="5A5926CB" w14:textId="50BF094A" w:rsidR="002B3DFF" w:rsidRPr="002E3FE8" w:rsidRDefault="00000000">
      <w:pPr>
        <w:tabs>
          <w:tab w:val="left" w:pos="1424"/>
        </w:tabs>
        <w:spacing w:line="244" w:lineRule="exact"/>
        <w:ind w:left="145"/>
        <w:rPr>
          <w:sz w:val="20"/>
        </w:rPr>
      </w:pPr>
      <w:r w:rsidRPr="002E3FE8">
        <w:rPr>
          <w:sz w:val="20"/>
        </w:rPr>
        <w:t>vymeniť</w:t>
      </w:r>
      <w:r w:rsidRPr="002E3FE8">
        <w:rPr>
          <w:spacing w:val="-5"/>
          <w:sz w:val="20"/>
        </w:rPr>
        <w:t xml:space="preserve"> za:</w:t>
      </w:r>
      <w:r w:rsidR="002E3FE8">
        <w:rPr>
          <w:spacing w:val="-5"/>
          <w:sz w:val="20"/>
        </w:rPr>
        <w:t xml:space="preserve">  </w:t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2E3FE8">
        <w:rPr>
          <w:rFonts w:ascii="Segoe UI" w:hAnsi="Segoe UI" w:cs="Segoe UI"/>
          <w:sz w:val="32"/>
          <w:szCs w:val="36"/>
        </w:rPr>
        <w:t xml:space="preserve"> </w:t>
      </w:r>
      <w:r w:rsidRPr="002E3FE8">
        <w:rPr>
          <w:sz w:val="20"/>
        </w:rPr>
        <w:t>inú</w:t>
      </w:r>
      <w:r w:rsidRPr="002E3FE8">
        <w:rPr>
          <w:spacing w:val="1"/>
          <w:sz w:val="20"/>
        </w:rPr>
        <w:t xml:space="preserve"> </w:t>
      </w:r>
      <w:r w:rsidRPr="002E3FE8">
        <w:rPr>
          <w:sz w:val="20"/>
        </w:rPr>
        <w:t>veľkosť:</w:t>
      </w:r>
      <w:r w:rsidRPr="002E3FE8">
        <w:rPr>
          <w:spacing w:val="74"/>
          <w:sz w:val="20"/>
        </w:rPr>
        <w:t xml:space="preserve"> </w:t>
      </w:r>
      <w:r w:rsidRPr="002E3FE8">
        <w:rPr>
          <w:sz w:val="20"/>
        </w:rPr>
        <w:t>(veľkosť</w:t>
      </w:r>
      <w:r w:rsidRPr="002E3FE8">
        <w:rPr>
          <w:spacing w:val="2"/>
          <w:sz w:val="20"/>
        </w:rPr>
        <w:t xml:space="preserve"> </w:t>
      </w:r>
      <w:r w:rsidRPr="002E3FE8">
        <w:rPr>
          <w:sz w:val="20"/>
        </w:rPr>
        <w:t>tovaru)</w:t>
      </w:r>
      <w:r w:rsidRPr="002E3FE8">
        <w:rPr>
          <w:spacing w:val="38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....................................................................................................................</w:t>
      </w:r>
    </w:p>
    <w:p w14:paraId="29322A4A" w14:textId="532DC849" w:rsidR="002B3DFF" w:rsidRPr="002E3FE8" w:rsidRDefault="002E3FE8" w:rsidP="002E3FE8">
      <w:pPr>
        <w:spacing w:before="72"/>
        <w:ind w:left="720"/>
        <w:rPr>
          <w:sz w:val="20"/>
        </w:rPr>
      </w:pPr>
      <w:r>
        <w:rPr>
          <w:rFonts w:ascii="Segoe UI" w:hAnsi="Segoe UI" w:cs="Segoe UI"/>
          <w:sz w:val="32"/>
          <w:szCs w:val="36"/>
        </w:rPr>
        <w:t xml:space="preserve">      </w:t>
      </w:r>
      <w:r w:rsidRPr="002E3FE8">
        <w:rPr>
          <w:rFonts w:ascii="Segoe UI" w:hAnsi="Segoe UI" w:cs="Segoe UI"/>
          <w:sz w:val="32"/>
          <w:szCs w:val="36"/>
        </w:rPr>
        <w:t>□</w:t>
      </w:r>
      <w:r>
        <w:rPr>
          <w:rFonts w:ascii="Segoe UI" w:hAnsi="Segoe UI" w:cs="Segoe UI"/>
          <w:sz w:val="32"/>
          <w:szCs w:val="36"/>
        </w:rPr>
        <w:t xml:space="preserve"> </w:t>
      </w:r>
      <w:r w:rsidRPr="002E3FE8">
        <w:rPr>
          <w:sz w:val="20"/>
        </w:rPr>
        <w:t>iný</w:t>
      </w:r>
      <w:r w:rsidRPr="002E3FE8">
        <w:rPr>
          <w:spacing w:val="-2"/>
          <w:sz w:val="20"/>
        </w:rPr>
        <w:t xml:space="preserve"> </w:t>
      </w:r>
      <w:r w:rsidRPr="002E3FE8">
        <w:rPr>
          <w:sz w:val="20"/>
        </w:rPr>
        <w:t>tovar:</w:t>
      </w:r>
      <w:r w:rsidRPr="002E3FE8">
        <w:rPr>
          <w:spacing w:val="68"/>
          <w:sz w:val="20"/>
        </w:rPr>
        <w:t xml:space="preserve"> </w:t>
      </w:r>
      <w:r w:rsidRPr="002E3FE8">
        <w:rPr>
          <w:sz w:val="20"/>
        </w:rPr>
        <w:t>(názov,</w:t>
      </w:r>
      <w:r w:rsidRPr="002E3FE8">
        <w:rPr>
          <w:spacing w:val="-1"/>
          <w:sz w:val="20"/>
        </w:rPr>
        <w:t xml:space="preserve"> </w:t>
      </w:r>
      <w:r w:rsidRPr="002E3FE8">
        <w:rPr>
          <w:sz w:val="20"/>
        </w:rPr>
        <w:t>farba,</w:t>
      </w:r>
      <w:r w:rsidRPr="002E3FE8">
        <w:rPr>
          <w:spacing w:val="36"/>
          <w:sz w:val="20"/>
        </w:rPr>
        <w:t xml:space="preserve"> </w:t>
      </w:r>
      <w:r w:rsidRPr="002E3FE8">
        <w:rPr>
          <w:sz w:val="20"/>
        </w:rPr>
        <w:t>veľkosť)</w:t>
      </w:r>
      <w:r w:rsidRPr="002E3FE8">
        <w:rPr>
          <w:spacing w:val="36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</w:t>
      </w:r>
    </w:p>
    <w:p w14:paraId="048D2BFB" w14:textId="77777777" w:rsidR="002B3DFF" w:rsidRPr="002E3FE8" w:rsidRDefault="00000000">
      <w:pPr>
        <w:pStyle w:val="Nadpis1"/>
        <w:numPr>
          <w:ilvl w:val="0"/>
          <w:numId w:val="2"/>
        </w:numPr>
        <w:tabs>
          <w:tab w:val="left" w:pos="337"/>
        </w:tabs>
        <w:spacing w:before="206"/>
        <w:ind w:left="336" w:hanging="197"/>
        <w:rPr>
          <w:b w:val="0"/>
          <w:bCs w:val="0"/>
        </w:rPr>
      </w:pPr>
      <w:r w:rsidRPr="002E3FE8">
        <w:rPr>
          <w:b w:val="0"/>
          <w:bCs w:val="0"/>
          <w:spacing w:val="-2"/>
        </w:rPr>
        <w:t>Týmto</w:t>
      </w:r>
      <w:r w:rsidRPr="002E3FE8">
        <w:rPr>
          <w:b w:val="0"/>
          <w:bCs w:val="0"/>
          <w:spacing w:val="1"/>
        </w:rPr>
        <w:t xml:space="preserve"> </w:t>
      </w:r>
      <w:r w:rsidRPr="002E3FE8">
        <w:rPr>
          <w:b w:val="0"/>
          <w:bCs w:val="0"/>
          <w:spacing w:val="-2"/>
        </w:rPr>
        <w:t>oznamujem/e,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že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žiadam/e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vymeniť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tento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tovar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(uveďte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názov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tovaru,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farbu,</w:t>
      </w:r>
      <w:r w:rsidRPr="002E3FE8">
        <w:rPr>
          <w:b w:val="0"/>
          <w:bCs w:val="0"/>
          <w:spacing w:val="2"/>
        </w:rPr>
        <w:t xml:space="preserve"> </w:t>
      </w:r>
      <w:r w:rsidRPr="002E3FE8">
        <w:rPr>
          <w:b w:val="0"/>
          <w:bCs w:val="0"/>
          <w:spacing w:val="-2"/>
        </w:rPr>
        <w:t>veľkosť):</w:t>
      </w:r>
    </w:p>
    <w:p w14:paraId="5769BAF8" w14:textId="12BFF1EA" w:rsidR="002B3DFF" w:rsidRPr="002E3FE8" w:rsidRDefault="00000000" w:rsidP="002E3FE8">
      <w:pPr>
        <w:spacing w:before="80"/>
        <w:ind w:left="140"/>
        <w:rPr>
          <w:sz w:val="20"/>
        </w:rPr>
      </w:pPr>
      <w:r w:rsidRPr="002E3FE8"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0E368EF8" w14:textId="77777777" w:rsidR="002B3DFF" w:rsidRPr="002E3FE8" w:rsidRDefault="00000000">
      <w:pPr>
        <w:pStyle w:val="Nadpis1"/>
        <w:spacing w:line="244" w:lineRule="exact"/>
        <w:ind w:left="140"/>
        <w:rPr>
          <w:b w:val="0"/>
          <w:bCs w:val="0"/>
        </w:rPr>
      </w:pPr>
      <w:r w:rsidRPr="002E3FE8">
        <w:rPr>
          <w:b w:val="0"/>
          <w:bCs w:val="0"/>
          <w:spacing w:val="-2"/>
        </w:rPr>
        <w:t>Tento</w:t>
      </w:r>
      <w:r w:rsidRPr="002E3FE8">
        <w:rPr>
          <w:b w:val="0"/>
          <w:bCs w:val="0"/>
          <w:spacing w:val="-8"/>
        </w:rPr>
        <w:t xml:space="preserve"> </w:t>
      </w:r>
      <w:r w:rsidRPr="002E3FE8">
        <w:rPr>
          <w:b w:val="0"/>
          <w:bCs w:val="0"/>
          <w:spacing w:val="-2"/>
        </w:rPr>
        <w:t>tovar</w:t>
      </w:r>
      <w:r w:rsidRPr="002E3FE8">
        <w:rPr>
          <w:b w:val="0"/>
          <w:bCs w:val="0"/>
          <w:spacing w:val="-7"/>
        </w:rPr>
        <w:t xml:space="preserve"> </w:t>
      </w:r>
      <w:r w:rsidRPr="002E3FE8">
        <w:rPr>
          <w:b w:val="0"/>
          <w:bCs w:val="0"/>
          <w:spacing w:val="-2"/>
        </w:rPr>
        <w:t>žiadam:</w:t>
      </w:r>
    </w:p>
    <w:p w14:paraId="5E176F86" w14:textId="4AE02468" w:rsidR="002B3DFF" w:rsidRPr="002E3FE8" w:rsidRDefault="00000000">
      <w:pPr>
        <w:tabs>
          <w:tab w:val="left" w:pos="1419"/>
        </w:tabs>
        <w:spacing w:line="244" w:lineRule="exact"/>
        <w:ind w:left="140"/>
        <w:rPr>
          <w:sz w:val="20"/>
        </w:rPr>
      </w:pPr>
      <w:r w:rsidRPr="002E3FE8">
        <w:rPr>
          <w:sz w:val="20"/>
        </w:rPr>
        <w:t>vymeniť</w:t>
      </w:r>
      <w:r w:rsidRPr="002E3FE8">
        <w:rPr>
          <w:spacing w:val="-5"/>
          <w:sz w:val="20"/>
        </w:rPr>
        <w:t xml:space="preserve"> za:</w:t>
      </w:r>
      <w:r w:rsidR="002E3FE8">
        <w:rPr>
          <w:spacing w:val="-5"/>
          <w:sz w:val="20"/>
        </w:rPr>
        <w:t xml:space="preserve">  </w:t>
      </w:r>
      <w:r w:rsidR="002E3FE8" w:rsidRPr="002E3FE8">
        <w:rPr>
          <w:rFonts w:ascii="Segoe UI" w:hAnsi="Segoe UI" w:cs="Segoe UI"/>
          <w:sz w:val="32"/>
          <w:szCs w:val="36"/>
        </w:rPr>
        <w:t>□</w:t>
      </w:r>
      <w:r w:rsidR="002E3FE8">
        <w:rPr>
          <w:rFonts w:ascii="Segoe UI" w:hAnsi="Segoe UI" w:cs="Segoe UI"/>
          <w:sz w:val="32"/>
          <w:szCs w:val="36"/>
        </w:rPr>
        <w:t xml:space="preserve"> </w:t>
      </w:r>
      <w:r w:rsidRPr="002E3FE8">
        <w:rPr>
          <w:sz w:val="20"/>
        </w:rPr>
        <w:t>inú</w:t>
      </w:r>
      <w:r w:rsidRPr="002E3FE8">
        <w:rPr>
          <w:spacing w:val="1"/>
          <w:sz w:val="20"/>
        </w:rPr>
        <w:t xml:space="preserve"> </w:t>
      </w:r>
      <w:r w:rsidRPr="002E3FE8">
        <w:rPr>
          <w:sz w:val="20"/>
        </w:rPr>
        <w:t>veľkosť:</w:t>
      </w:r>
      <w:r w:rsidRPr="002E3FE8">
        <w:rPr>
          <w:spacing w:val="74"/>
          <w:sz w:val="20"/>
        </w:rPr>
        <w:t xml:space="preserve"> </w:t>
      </w:r>
      <w:r w:rsidRPr="002E3FE8">
        <w:rPr>
          <w:sz w:val="20"/>
        </w:rPr>
        <w:t>(veľkosť</w:t>
      </w:r>
      <w:r w:rsidRPr="002E3FE8">
        <w:rPr>
          <w:spacing w:val="2"/>
          <w:sz w:val="20"/>
        </w:rPr>
        <w:t xml:space="preserve"> </w:t>
      </w:r>
      <w:r w:rsidRPr="002E3FE8">
        <w:rPr>
          <w:sz w:val="20"/>
        </w:rPr>
        <w:t>tovaru)</w:t>
      </w:r>
      <w:r w:rsidRPr="002E3FE8">
        <w:rPr>
          <w:spacing w:val="38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....................................................................................................................</w:t>
      </w:r>
    </w:p>
    <w:p w14:paraId="441E40B2" w14:textId="1E7BCF61" w:rsidR="002B3DFF" w:rsidRPr="002E3FE8" w:rsidRDefault="002E3FE8" w:rsidP="002E3FE8">
      <w:pPr>
        <w:spacing w:before="73"/>
        <w:ind w:left="720"/>
        <w:rPr>
          <w:sz w:val="20"/>
        </w:rPr>
      </w:pPr>
      <w:r>
        <w:rPr>
          <w:rFonts w:ascii="Segoe UI" w:hAnsi="Segoe UI" w:cs="Segoe UI"/>
          <w:sz w:val="32"/>
          <w:szCs w:val="36"/>
        </w:rPr>
        <w:t xml:space="preserve">      </w:t>
      </w:r>
      <w:r w:rsidRPr="002E3FE8">
        <w:rPr>
          <w:rFonts w:ascii="Segoe UI" w:hAnsi="Segoe UI" w:cs="Segoe UI"/>
          <w:sz w:val="32"/>
          <w:szCs w:val="36"/>
        </w:rPr>
        <w:t>□</w:t>
      </w:r>
      <w:r>
        <w:rPr>
          <w:rFonts w:ascii="Segoe UI" w:hAnsi="Segoe UI" w:cs="Segoe UI"/>
          <w:sz w:val="32"/>
          <w:szCs w:val="36"/>
        </w:rPr>
        <w:t xml:space="preserve"> </w:t>
      </w:r>
      <w:r w:rsidRPr="002E3FE8">
        <w:rPr>
          <w:sz w:val="20"/>
        </w:rPr>
        <w:t>iný</w:t>
      </w:r>
      <w:r w:rsidRPr="002E3FE8">
        <w:rPr>
          <w:spacing w:val="-2"/>
          <w:sz w:val="20"/>
        </w:rPr>
        <w:t xml:space="preserve"> </w:t>
      </w:r>
      <w:r w:rsidRPr="002E3FE8">
        <w:rPr>
          <w:sz w:val="20"/>
        </w:rPr>
        <w:t>tovar:</w:t>
      </w:r>
      <w:r w:rsidRPr="002E3FE8">
        <w:rPr>
          <w:spacing w:val="68"/>
          <w:sz w:val="20"/>
        </w:rPr>
        <w:t xml:space="preserve"> </w:t>
      </w:r>
      <w:r w:rsidRPr="002E3FE8">
        <w:rPr>
          <w:sz w:val="20"/>
        </w:rPr>
        <w:t>(názov,</w:t>
      </w:r>
      <w:r w:rsidRPr="002E3FE8">
        <w:rPr>
          <w:spacing w:val="-1"/>
          <w:sz w:val="20"/>
        </w:rPr>
        <w:t xml:space="preserve"> </w:t>
      </w:r>
      <w:r w:rsidRPr="002E3FE8">
        <w:rPr>
          <w:sz w:val="20"/>
        </w:rPr>
        <w:t>farba,</w:t>
      </w:r>
      <w:r w:rsidRPr="002E3FE8">
        <w:rPr>
          <w:spacing w:val="36"/>
          <w:sz w:val="20"/>
        </w:rPr>
        <w:t xml:space="preserve"> </w:t>
      </w:r>
      <w:r w:rsidRPr="002E3FE8">
        <w:rPr>
          <w:sz w:val="20"/>
        </w:rPr>
        <w:t>veľkosť)</w:t>
      </w:r>
      <w:r w:rsidRPr="002E3FE8">
        <w:rPr>
          <w:spacing w:val="36"/>
          <w:sz w:val="20"/>
        </w:rPr>
        <w:t xml:space="preserve">  </w:t>
      </w:r>
      <w:r w:rsidRPr="002E3FE8">
        <w:rPr>
          <w:spacing w:val="-2"/>
          <w:sz w:val="20"/>
        </w:rPr>
        <w:t>..........................................................................................................</w:t>
      </w:r>
    </w:p>
    <w:p w14:paraId="57A4BE69" w14:textId="77777777" w:rsidR="002B3DFF" w:rsidRPr="002E3FE8" w:rsidRDefault="002B3DFF">
      <w:pPr>
        <w:pStyle w:val="Zkladntext"/>
        <w:rPr>
          <w:b w:val="0"/>
          <w:bCs w:val="0"/>
          <w:sz w:val="20"/>
        </w:rPr>
      </w:pPr>
    </w:p>
    <w:p w14:paraId="6629A280" w14:textId="77777777" w:rsidR="002B3DFF" w:rsidRPr="002E3FE8" w:rsidRDefault="002B3DFF">
      <w:pPr>
        <w:pStyle w:val="Zkladntext"/>
        <w:spacing w:before="3"/>
        <w:rPr>
          <w:b w:val="0"/>
          <w:bCs w:val="0"/>
          <w:sz w:val="25"/>
        </w:rPr>
      </w:pPr>
    </w:p>
    <w:p w14:paraId="664BF8F7" w14:textId="77777777" w:rsidR="002B3DFF" w:rsidRPr="002E3FE8" w:rsidRDefault="00000000">
      <w:pPr>
        <w:tabs>
          <w:tab w:val="left" w:pos="4420"/>
          <w:tab w:val="left" w:pos="7012"/>
          <w:tab w:val="left" w:leader="dot" w:pos="8912"/>
        </w:tabs>
        <w:spacing w:before="100"/>
        <w:ind w:left="100"/>
        <w:rPr>
          <w:sz w:val="20"/>
        </w:rPr>
      </w:pPr>
      <w:r w:rsidRPr="002E3FE8">
        <w:rPr>
          <w:spacing w:val="-2"/>
          <w:sz w:val="20"/>
        </w:rPr>
        <w:t>Podpis</w:t>
      </w:r>
      <w:r w:rsidRPr="002E3FE8">
        <w:rPr>
          <w:spacing w:val="5"/>
          <w:sz w:val="20"/>
        </w:rPr>
        <w:t xml:space="preserve"> </w:t>
      </w:r>
      <w:r w:rsidRPr="002E3FE8">
        <w:rPr>
          <w:spacing w:val="-2"/>
          <w:sz w:val="20"/>
        </w:rPr>
        <w:t>spotrebiteľa/</w:t>
      </w:r>
      <w:proofErr w:type="spellStart"/>
      <w:r w:rsidRPr="002E3FE8">
        <w:rPr>
          <w:spacing w:val="-2"/>
          <w:sz w:val="20"/>
        </w:rPr>
        <w:t>ov</w:t>
      </w:r>
      <w:proofErr w:type="spellEnd"/>
      <w:r w:rsidRPr="002E3FE8">
        <w:rPr>
          <w:spacing w:val="15"/>
          <w:sz w:val="20"/>
        </w:rPr>
        <w:t xml:space="preserve"> </w:t>
      </w:r>
      <w:r w:rsidRPr="002E3FE8">
        <w:rPr>
          <w:spacing w:val="-2"/>
          <w:sz w:val="20"/>
        </w:rPr>
        <w:t>..........................................</w:t>
      </w:r>
      <w:r w:rsidRPr="002E3FE8">
        <w:rPr>
          <w:sz w:val="20"/>
        </w:rPr>
        <w:tab/>
        <w:t>Dátum</w:t>
      </w:r>
      <w:r w:rsidRPr="002E3FE8">
        <w:rPr>
          <w:spacing w:val="-9"/>
          <w:sz w:val="20"/>
        </w:rPr>
        <w:t xml:space="preserve"> </w:t>
      </w:r>
      <w:r w:rsidRPr="002E3FE8">
        <w:rPr>
          <w:spacing w:val="-2"/>
          <w:sz w:val="20"/>
        </w:rPr>
        <w:t>..........................</w:t>
      </w:r>
      <w:r w:rsidRPr="002E3FE8">
        <w:rPr>
          <w:sz w:val="20"/>
        </w:rPr>
        <w:tab/>
      </w:r>
      <w:r w:rsidRPr="002E3FE8">
        <w:rPr>
          <w:spacing w:val="-5"/>
          <w:sz w:val="20"/>
        </w:rPr>
        <w:t>Tovar</w:t>
      </w:r>
      <w:r w:rsidRPr="002E3FE8">
        <w:rPr>
          <w:spacing w:val="-2"/>
          <w:sz w:val="20"/>
        </w:rPr>
        <w:t xml:space="preserve"> prevzal</w:t>
      </w:r>
      <w:r w:rsidRPr="002E3FE8">
        <w:rPr>
          <w:rFonts w:ascii="Times New Roman" w:hAnsi="Times New Roman"/>
          <w:sz w:val="20"/>
        </w:rPr>
        <w:tab/>
      </w:r>
      <w:r w:rsidRPr="002E3FE8">
        <w:rPr>
          <w:spacing w:val="-5"/>
          <w:sz w:val="20"/>
        </w:rPr>
        <w:t>**</w:t>
      </w:r>
    </w:p>
    <w:p w14:paraId="0B9B0E39" w14:textId="77777777" w:rsidR="002B3DFF" w:rsidRPr="002E3FE8" w:rsidRDefault="00000000">
      <w:pPr>
        <w:spacing w:before="24"/>
        <w:ind w:right="1969"/>
        <w:jc w:val="right"/>
        <w:rPr>
          <w:sz w:val="12"/>
        </w:rPr>
      </w:pPr>
      <w:r w:rsidRPr="002E3FE8">
        <w:rPr>
          <w:sz w:val="12"/>
        </w:rPr>
        <w:t>**</w:t>
      </w:r>
      <w:r w:rsidRPr="002E3FE8">
        <w:rPr>
          <w:spacing w:val="-2"/>
          <w:sz w:val="12"/>
        </w:rPr>
        <w:t xml:space="preserve"> </w:t>
      </w:r>
      <w:r w:rsidRPr="002E3FE8">
        <w:rPr>
          <w:sz w:val="12"/>
        </w:rPr>
        <w:t>vyplní</w:t>
      </w:r>
      <w:r w:rsidRPr="002E3FE8">
        <w:rPr>
          <w:spacing w:val="-1"/>
          <w:sz w:val="12"/>
        </w:rPr>
        <w:t xml:space="preserve"> </w:t>
      </w:r>
      <w:r w:rsidRPr="002E3FE8">
        <w:rPr>
          <w:spacing w:val="-2"/>
          <w:sz w:val="12"/>
        </w:rPr>
        <w:t>obchodník</w:t>
      </w:r>
    </w:p>
    <w:p w14:paraId="567D6929" w14:textId="77777777" w:rsidR="002B3DFF" w:rsidRPr="002E3FE8" w:rsidRDefault="002B3DFF">
      <w:pPr>
        <w:pStyle w:val="Zkladntext"/>
        <w:spacing w:before="8"/>
        <w:rPr>
          <w:b w:val="0"/>
          <w:bCs w:val="0"/>
          <w:sz w:val="25"/>
        </w:rPr>
      </w:pPr>
    </w:p>
    <w:p w14:paraId="24383C89" w14:textId="77777777" w:rsidR="002B3DFF" w:rsidRPr="002E3FE8" w:rsidRDefault="00000000">
      <w:pPr>
        <w:pStyle w:val="Zkladntext"/>
        <w:spacing w:before="100" w:line="171" w:lineRule="exact"/>
        <w:ind w:left="2536" w:right="2476"/>
        <w:jc w:val="center"/>
        <w:rPr>
          <w:b w:val="0"/>
          <w:bCs w:val="0"/>
          <w:sz w:val="12"/>
          <w:szCs w:val="12"/>
        </w:rPr>
      </w:pPr>
      <w:r w:rsidRPr="002E3FE8">
        <w:rPr>
          <w:b w:val="0"/>
          <w:bCs w:val="0"/>
          <w:sz w:val="12"/>
          <w:szCs w:val="12"/>
        </w:rPr>
        <w:t>POUČENIE</w:t>
      </w:r>
      <w:r w:rsidRPr="002E3FE8">
        <w:rPr>
          <w:b w:val="0"/>
          <w:bCs w:val="0"/>
          <w:spacing w:val="-8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O</w:t>
      </w:r>
      <w:r w:rsidRPr="002E3FE8">
        <w:rPr>
          <w:b w:val="0"/>
          <w:bCs w:val="0"/>
          <w:spacing w:val="-7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UPLATNENÍ</w:t>
      </w:r>
      <w:r w:rsidRPr="002E3FE8">
        <w:rPr>
          <w:b w:val="0"/>
          <w:bCs w:val="0"/>
          <w:spacing w:val="-7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PRÁVA</w:t>
      </w:r>
      <w:r w:rsidRPr="002E3FE8">
        <w:rPr>
          <w:b w:val="0"/>
          <w:bCs w:val="0"/>
          <w:spacing w:val="-6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SPOTREBITEĽA</w:t>
      </w:r>
      <w:r w:rsidRPr="002E3FE8">
        <w:rPr>
          <w:b w:val="0"/>
          <w:bCs w:val="0"/>
          <w:spacing w:val="-5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NA</w:t>
      </w:r>
      <w:r w:rsidRPr="002E3FE8">
        <w:rPr>
          <w:b w:val="0"/>
          <w:bCs w:val="0"/>
          <w:spacing w:val="-7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VÝMENU</w:t>
      </w:r>
      <w:r w:rsidRPr="002E3FE8">
        <w:rPr>
          <w:b w:val="0"/>
          <w:bCs w:val="0"/>
          <w:spacing w:val="-7"/>
          <w:sz w:val="12"/>
          <w:szCs w:val="12"/>
        </w:rPr>
        <w:t xml:space="preserve"> </w:t>
      </w:r>
      <w:r w:rsidRPr="002E3FE8">
        <w:rPr>
          <w:b w:val="0"/>
          <w:bCs w:val="0"/>
          <w:spacing w:val="-2"/>
          <w:sz w:val="12"/>
          <w:szCs w:val="12"/>
        </w:rPr>
        <w:t>TOVARU</w:t>
      </w:r>
    </w:p>
    <w:p w14:paraId="1C772A2A" w14:textId="77777777" w:rsidR="002B3DFF" w:rsidRPr="002E3FE8" w:rsidRDefault="00000000">
      <w:pPr>
        <w:pStyle w:val="Odsekzoznamu"/>
        <w:numPr>
          <w:ilvl w:val="0"/>
          <w:numId w:val="1"/>
        </w:numPr>
        <w:tabs>
          <w:tab w:val="left" w:pos="322"/>
        </w:tabs>
        <w:spacing w:line="165" w:lineRule="exact"/>
        <w:ind w:hanging="174"/>
        <w:rPr>
          <w:sz w:val="12"/>
          <w:szCs w:val="12"/>
        </w:rPr>
      </w:pPr>
      <w:r w:rsidRPr="002E3FE8">
        <w:rPr>
          <w:sz w:val="12"/>
          <w:szCs w:val="12"/>
        </w:rPr>
        <w:t>Prvá výmena</w:t>
      </w:r>
      <w:r w:rsidRPr="002E3FE8">
        <w:rPr>
          <w:spacing w:val="1"/>
          <w:sz w:val="12"/>
          <w:szCs w:val="12"/>
        </w:rPr>
        <w:t xml:space="preserve"> </w:t>
      </w:r>
      <w:r w:rsidRPr="002E3FE8">
        <w:rPr>
          <w:spacing w:val="-2"/>
          <w:sz w:val="12"/>
          <w:szCs w:val="12"/>
        </w:rPr>
        <w:t>tovaru</w:t>
      </w:r>
    </w:p>
    <w:p w14:paraId="2299514B" w14:textId="77777777" w:rsidR="002B3DFF" w:rsidRPr="002E3FE8" w:rsidRDefault="00000000">
      <w:pPr>
        <w:pStyle w:val="Zkladntext"/>
        <w:spacing w:before="4" w:line="232" w:lineRule="auto"/>
        <w:ind w:left="148" w:right="86"/>
        <w:rPr>
          <w:b w:val="0"/>
          <w:bCs w:val="0"/>
          <w:sz w:val="12"/>
          <w:szCs w:val="12"/>
        </w:rPr>
      </w:pPr>
      <w:r w:rsidRPr="002E3FE8">
        <w:rPr>
          <w:b w:val="0"/>
          <w:bCs w:val="0"/>
          <w:sz w:val="12"/>
          <w:szCs w:val="12"/>
        </w:rPr>
        <w:t>Máte právo požadovať jednu bezodplatnú výmenu dodaného tovar za tovar inej veľkosť, v prípade ak ju budeme mať k dispozícii.</w:t>
      </w:r>
      <w:r w:rsidRPr="002E3FE8">
        <w:rPr>
          <w:b w:val="0"/>
          <w:bCs w:val="0"/>
          <w:spacing w:val="-5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Toto právo máte len za podmienky,</w:t>
      </w:r>
      <w:r w:rsidRPr="002E3FE8">
        <w:rPr>
          <w:b w:val="0"/>
          <w:bCs w:val="0"/>
          <w:spacing w:val="40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že ste nezaobchádzal s tovarom, nad rámec zaobchádzania potrebného na zistenie vlastností a funkčnosti tovaru.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Toto právo ste oprávnený uplatniť bezplatne naj-</w:t>
      </w:r>
      <w:r w:rsidRPr="002E3FE8">
        <w:rPr>
          <w:b w:val="0"/>
          <w:bCs w:val="0"/>
          <w:spacing w:val="40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neskôr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v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lehote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14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dní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odo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dňa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prevzatia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tovaru,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a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to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tak,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že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nám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prostredníctvom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tohto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tlačiva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oznámite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,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že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hodlá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vymeniť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dodaný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tovar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za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tovar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inej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veľkosti,</w:t>
      </w:r>
      <w:r w:rsidRPr="002E3FE8">
        <w:rPr>
          <w:b w:val="0"/>
          <w:bCs w:val="0"/>
          <w:spacing w:val="-3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pričom</w:t>
      </w:r>
      <w:r w:rsidRPr="002E3FE8">
        <w:rPr>
          <w:b w:val="0"/>
          <w:bCs w:val="0"/>
          <w:spacing w:val="40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uvedenie požadovanú veľkosť a zašle nám späť dodaný tovar. Priame náklady na vrátenie tovaru znášate</w:t>
      </w:r>
      <w:r w:rsidRPr="002E3FE8">
        <w:rPr>
          <w:b w:val="0"/>
          <w:bCs w:val="0"/>
          <w:spacing w:val="-2"/>
          <w:sz w:val="12"/>
          <w:szCs w:val="12"/>
        </w:rPr>
        <w:t xml:space="preserve"> </w:t>
      </w:r>
      <w:r w:rsidRPr="002E3FE8">
        <w:rPr>
          <w:b w:val="0"/>
          <w:bCs w:val="0"/>
          <w:sz w:val="12"/>
          <w:szCs w:val="12"/>
        </w:rPr>
        <w:t>Vy.</w:t>
      </w:r>
    </w:p>
    <w:p w14:paraId="6ED08163" w14:textId="360876EB" w:rsidR="002B3DFF" w:rsidRPr="002E3FE8" w:rsidRDefault="00000000">
      <w:pPr>
        <w:pStyle w:val="Odsekzoznamu"/>
        <w:numPr>
          <w:ilvl w:val="0"/>
          <w:numId w:val="1"/>
        </w:numPr>
        <w:tabs>
          <w:tab w:val="left" w:pos="322"/>
        </w:tabs>
        <w:spacing w:line="232" w:lineRule="auto"/>
        <w:ind w:left="148" w:right="154" w:firstLine="0"/>
        <w:rPr>
          <w:sz w:val="12"/>
          <w:szCs w:val="12"/>
        </w:rPr>
      </w:pPr>
      <w:r w:rsidRPr="002E3FE8">
        <w:rPr>
          <w:sz w:val="12"/>
          <w:szCs w:val="12"/>
        </w:rPr>
        <w:t>Opakovan</w:t>
      </w:r>
      <w:r w:rsidR="002E3FE8">
        <w:rPr>
          <w:sz w:val="12"/>
          <w:szCs w:val="12"/>
        </w:rPr>
        <w:t xml:space="preserve">á </w:t>
      </w:r>
      <w:r w:rsidRPr="002E3FE8">
        <w:rPr>
          <w:sz w:val="12"/>
          <w:szCs w:val="12"/>
        </w:rPr>
        <w:t>výmena</w:t>
      </w:r>
      <w:r w:rsidR="002E3FE8">
        <w:rPr>
          <w:spacing w:val="77"/>
          <w:w w:val="150"/>
          <w:sz w:val="12"/>
          <w:szCs w:val="12"/>
        </w:rPr>
        <w:t xml:space="preserve"> </w:t>
      </w:r>
      <w:r w:rsidRPr="002E3FE8">
        <w:rPr>
          <w:sz w:val="12"/>
          <w:szCs w:val="12"/>
        </w:rPr>
        <w:t>tovaru</w:t>
      </w:r>
      <w:r w:rsidR="002E3FE8">
        <w:rPr>
          <w:spacing w:val="80"/>
          <w:sz w:val="12"/>
          <w:szCs w:val="12"/>
        </w:rPr>
        <w:t xml:space="preserve"> </w:t>
      </w:r>
      <w:r w:rsidRPr="002E3FE8">
        <w:rPr>
          <w:sz w:val="12"/>
          <w:szCs w:val="12"/>
        </w:rPr>
        <w:t>Máte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právo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aj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na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opätovnú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výmenu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tovaru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z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dôvodu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zmeny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veľkosti,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toto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právo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ste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oprávnený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využiť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najneskôr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v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lehote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14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dní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odo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dňa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prevzatia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už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raz</w:t>
      </w:r>
      <w:r w:rsidRPr="002E3FE8">
        <w:rPr>
          <w:spacing w:val="-1"/>
          <w:sz w:val="12"/>
          <w:szCs w:val="12"/>
        </w:rPr>
        <w:t xml:space="preserve"> </w:t>
      </w:r>
      <w:r w:rsidRPr="002E3FE8">
        <w:rPr>
          <w:sz w:val="12"/>
          <w:szCs w:val="12"/>
        </w:rPr>
        <w:t>vymeneného</w:t>
      </w:r>
      <w:r w:rsidRPr="002E3FE8">
        <w:rPr>
          <w:spacing w:val="40"/>
          <w:sz w:val="12"/>
          <w:szCs w:val="12"/>
        </w:rPr>
        <w:t xml:space="preserve"> </w:t>
      </w:r>
      <w:r w:rsidRPr="002E3FE8">
        <w:rPr>
          <w:sz w:val="12"/>
          <w:szCs w:val="12"/>
        </w:rPr>
        <w:t>tovaru a to len za podmienky, že ste nezaobchádzal s tovarom, nad rámec zaobchádzania potrebného na zistenie vlastností a funkčnosti tovaru a to tak, že nám pro-</w:t>
      </w:r>
      <w:r w:rsidRPr="002E3FE8">
        <w:rPr>
          <w:spacing w:val="40"/>
          <w:sz w:val="12"/>
          <w:szCs w:val="12"/>
        </w:rPr>
        <w:t xml:space="preserve"> </w:t>
      </w:r>
      <w:proofErr w:type="spellStart"/>
      <w:r w:rsidRPr="002E3FE8">
        <w:rPr>
          <w:sz w:val="12"/>
          <w:szCs w:val="12"/>
        </w:rPr>
        <w:t>stredníctvom</w:t>
      </w:r>
      <w:proofErr w:type="spellEnd"/>
      <w:r w:rsidRPr="002E3FE8">
        <w:rPr>
          <w:spacing w:val="-6"/>
          <w:sz w:val="12"/>
          <w:szCs w:val="12"/>
        </w:rPr>
        <w:t xml:space="preserve"> </w:t>
      </w:r>
      <w:r w:rsidRPr="002E3FE8">
        <w:rPr>
          <w:sz w:val="12"/>
          <w:szCs w:val="12"/>
        </w:rPr>
        <w:t>tohto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tlačiva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oznámite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,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že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hodláte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vymeniť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dodaný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tovar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za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tovar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inej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veľkosti.</w:t>
      </w:r>
      <w:r w:rsidRPr="002E3FE8">
        <w:rPr>
          <w:spacing w:val="-8"/>
          <w:sz w:val="12"/>
          <w:szCs w:val="12"/>
        </w:rPr>
        <w:t xml:space="preserve"> </w:t>
      </w:r>
      <w:r w:rsidRPr="002E3FE8">
        <w:rPr>
          <w:sz w:val="12"/>
          <w:szCs w:val="12"/>
        </w:rPr>
        <w:t>V</w:t>
      </w:r>
      <w:r w:rsidRPr="002E3FE8">
        <w:rPr>
          <w:spacing w:val="-2"/>
          <w:sz w:val="12"/>
          <w:szCs w:val="12"/>
        </w:rPr>
        <w:t xml:space="preserve"> </w:t>
      </w:r>
      <w:r w:rsidRPr="002E3FE8">
        <w:rPr>
          <w:sz w:val="12"/>
          <w:szCs w:val="12"/>
        </w:rPr>
        <w:t>prípade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opätovnej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výmeny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tovaru</w:t>
      </w:r>
      <w:r w:rsidRPr="002E3FE8">
        <w:rPr>
          <w:spacing w:val="-8"/>
          <w:sz w:val="12"/>
          <w:szCs w:val="12"/>
        </w:rPr>
        <w:t xml:space="preserve"> </w:t>
      </w:r>
      <w:r w:rsidRPr="002E3FE8">
        <w:rPr>
          <w:sz w:val="12"/>
          <w:szCs w:val="12"/>
        </w:rPr>
        <w:t>Vám</w:t>
      </w:r>
      <w:r w:rsidRPr="002E3FE8">
        <w:rPr>
          <w:spacing w:val="-2"/>
          <w:sz w:val="12"/>
          <w:szCs w:val="12"/>
        </w:rPr>
        <w:t xml:space="preserve"> </w:t>
      </w:r>
      <w:r w:rsidRPr="002E3FE8">
        <w:rPr>
          <w:sz w:val="12"/>
          <w:szCs w:val="12"/>
        </w:rPr>
        <w:t>bude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tovar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zaslaný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ako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prijíma-</w:t>
      </w:r>
      <w:r w:rsidRPr="002E3FE8">
        <w:rPr>
          <w:spacing w:val="40"/>
          <w:sz w:val="12"/>
          <w:szCs w:val="12"/>
        </w:rPr>
        <w:t xml:space="preserve"> </w:t>
      </w:r>
      <w:proofErr w:type="spellStart"/>
      <w:r w:rsidRPr="002E3FE8">
        <w:rPr>
          <w:sz w:val="12"/>
          <w:szCs w:val="12"/>
        </w:rPr>
        <w:t>teľovi</w:t>
      </w:r>
      <w:proofErr w:type="spellEnd"/>
      <w:r w:rsidRPr="002E3FE8">
        <w:rPr>
          <w:sz w:val="12"/>
          <w:szCs w:val="12"/>
        </w:rPr>
        <w:t xml:space="preserve"> zásielky na Vaše náklady.</w:t>
      </w:r>
    </w:p>
    <w:p w14:paraId="50009652" w14:textId="524B750A" w:rsidR="002B3DFF" w:rsidRDefault="00000000">
      <w:pPr>
        <w:pStyle w:val="Odsekzoznamu"/>
        <w:numPr>
          <w:ilvl w:val="0"/>
          <w:numId w:val="1"/>
        </w:numPr>
        <w:tabs>
          <w:tab w:val="left" w:pos="322"/>
        </w:tabs>
        <w:spacing w:line="232" w:lineRule="auto"/>
        <w:ind w:left="148" w:right="3617" w:firstLine="0"/>
        <w:rPr>
          <w:sz w:val="12"/>
          <w:szCs w:val="12"/>
        </w:rPr>
      </w:pPr>
      <w:r w:rsidRPr="002E3FE8">
        <w:rPr>
          <w:sz w:val="12"/>
          <w:szCs w:val="12"/>
        </w:rPr>
        <w:t>Postup</w:t>
      </w:r>
      <w:r w:rsidR="002E3FE8">
        <w:rPr>
          <w:spacing w:val="77"/>
          <w:w w:val="150"/>
          <w:sz w:val="12"/>
          <w:szCs w:val="12"/>
        </w:rPr>
        <w:t xml:space="preserve"> </w:t>
      </w:r>
      <w:r w:rsidRPr="002E3FE8">
        <w:rPr>
          <w:sz w:val="12"/>
          <w:szCs w:val="12"/>
        </w:rPr>
        <w:t>v</w:t>
      </w:r>
      <w:r w:rsidRPr="002E3FE8">
        <w:rPr>
          <w:spacing w:val="77"/>
          <w:w w:val="150"/>
          <w:sz w:val="12"/>
          <w:szCs w:val="12"/>
        </w:rPr>
        <w:t xml:space="preserve"> </w:t>
      </w:r>
      <w:r w:rsidRPr="002E3FE8">
        <w:rPr>
          <w:sz w:val="12"/>
          <w:szCs w:val="12"/>
        </w:rPr>
        <w:t>prípade</w:t>
      </w:r>
      <w:r w:rsidRPr="002E3FE8">
        <w:rPr>
          <w:spacing w:val="77"/>
          <w:w w:val="150"/>
          <w:sz w:val="12"/>
          <w:szCs w:val="12"/>
        </w:rPr>
        <w:t xml:space="preserve"> </w:t>
      </w:r>
      <w:r w:rsidRPr="002E3FE8">
        <w:rPr>
          <w:sz w:val="12"/>
          <w:szCs w:val="12"/>
        </w:rPr>
        <w:t>nedostupnosti</w:t>
      </w:r>
      <w:r w:rsidRPr="002E3FE8">
        <w:rPr>
          <w:spacing w:val="78"/>
          <w:w w:val="150"/>
          <w:sz w:val="12"/>
          <w:szCs w:val="12"/>
        </w:rPr>
        <w:t xml:space="preserve"> </w:t>
      </w:r>
      <w:r w:rsidRPr="002E3FE8">
        <w:rPr>
          <w:sz w:val="12"/>
          <w:szCs w:val="12"/>
        </w:rPr>
        <w:t>tovaru</w:t>
      </w:r>
      <w:r w:rsidRPr="002E3FE8">
        <w:rPr>
          <w:spacing w:val="77"/>
          <w:w w:val="150"/>
          <w:sz w:val="12"/>
          <w:szCs w:val="12"/>
        </w:rPr>
        <w:t xml:space="preserve"> </w:t>
      </w:r>
      <w:r w:rsidRPr="002E3FE8">
        <w:rPr>
          <w:sz w:val="12"/>
          <w:szCs w:val="12"/>
        </w:rPr>
        <w:t>požadovanej</w:t>
      </w:r>
      <w:r w:rsidRPr="002E3FE8">
        <w:rPr>
          <w:spacing w:val="77"/>
          <w:w w:val="150"/>
          <w:sz w:val="12"/>
          <w:szCs w:val="12"/>
        </w:rPr>
        <w:t xml:space="preserve"> </w:t>
      </w:r>
      <w:r w:rsidRPr="002E3FE8">
        <w:rPr>
          <w:sz w:val="12"/>
          <w:szCs w:val="12"/>
        </w:rPr>
        <w:t>veľkosti</w:t>
      </w:r>
      <w:r w:rsidRPr="002E3FE8">
        <w:rPr>
          <w:spacing w:val="80"/>
          <w:w w:val="150"/>
          <w:sz w:val="12"/>
          <w:szCs w:val="12"/>
        </w:rPr>
        <w:t xml:space="preserve"> </w:t>
      </w:r>
      <w:r w:rsidRPr="002E3FE8">
        <w:rPr>
          <w:sz w:val="12"/>
          <w:szCs w:val="12"/>
        </w:rPr>
        <w:t>V</w:t>
      </w:r>
      <w:r w:rsidRPr="002E3FE8">
        <w:rPr>
          <w:spacing w:val="-4"/>
          <w:sz w:val="12"/>
          <w:szCs w:val="12"/>
        </w:rPr>
        <w:t xml:space="preserve"> </w:t>
      </w:r>
      <w:r w:rsidRPr="002E3FE8">
        <w:rPr>
          <w:sz w:val="12"/>
          <w:szCs w:val="12"/>
        </w:rPr>
        <w:t>prípade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ak</w:t>
      </w:r>
      <w:r w:rsidRPr="002E3FE8">
        <w:rPr>
          <w:spacing w:val="-8"/>
          <w:sz w:val="12"/>
          <w:szCs w:val="12"/>
        </w:rPr>
        <w:t xml:space="preserve"> </w:t>
      </w:r>
      <w:r w:rsidRPr="002E3FE8">
        <w:rPr>
          <w:sz w:val="12"/>
          <w:szCs w:val="12"/>
        </w:rPr>
        <w:t>Vami</w:t>
      </w:r>
      <w:r w:rsidRPr="002E3FE8">
        <w:rPr>
          <w:spacing w:val="-2"/>
          <w:sz w:val="12"/>
          <w:szCs w:val="12"/>
        </w:rPr>
        <w:t xml:space="preserve"> </w:t>
      </w:r>
      <w:r w:rsidRPr="002E3FE8">
        <w:rPr>
          <w:sz w:val="12"/>
          <w:szCs w:val="12"/>
        </w:rPr>
        <w:t>požadovanú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veľkosť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tovaru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nebudeme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mať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na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sklade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dodanie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(výroba)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výmeny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trvá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14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dní</w:t>
      </w:r>
      <w:r w:rsidRPr="002E3FE8">
        <w:rPr>
          <w:spacing w:val="-3"/>
          <w:sz w:val="12"/>
          <w:szCs w:val="12"/>
        </w:rPr>
        <w:t xml:space="preserve"> </w:t>
      </w:r>
      <w:r w:rsidRPr="002E3FE8">
        <w:rPr>
          <w:sz w:val="12"/>
          <w:szCs w:val="12"/>
        </w:rPr>
        <w:t>.</w:t>
      </w:r>
    </w:p>
    <w:p w14:paraId="33D5ED81" w14:textId="310544C8" w:rsidR="00057D0A" w:rsidRDefault="00057D0A" w:rsidP="00057D0A">
      <w:pPr>
        <w:pStyle w:val="Odsekzoznamu"/>
        <w:tabs>
          <w:tab w:val="left" w:pos="322"/>
        </w:tabs>
        <w:spacing w:line="232" w:lineRule="auto"/>
        <w:ind w:right="3617" w:firstLine="0"/>
        <w:rPr>
          <w:sz w:val="12"/>
          <w:szCs w:val="12"/>
        </w:rPr>
      </w:pPr>
    </w:p>
    <w:sectPr w:rsidR="00057D0A" w:rsidSect="00057D0A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D45"/>
    <w:multiLevelType w:val="hybridMultilevel"/>
    <w:tmpl w:val="9F9A87C2"/>
    <w:lvl w:ilvl="0" w:tplc="C8FA9914">
      <w:start w:val="1"/>
      <w:numFmt w:val="decimal"/>
      <w:lvlText w:val="%1."/>
      <w:lvlJc w:val="left"/>
      <w:pPr>
        <w:ind w:left="321" w:hanging="173"/>
        <w:jc w:val="left"/>
      </w:pPr>
      <w:rPr>
        <w:rFonts w:ascii="Myriad Pro" w:eastAsia="Myriad Pro" w:hAnsi="Myriad Pro" w:cs="Myriad Pro" w:hint="default"/>
        <w:b/>
        <w:bCs/>
        <w:i w:val="0"/>
        <w:iCs w:val="0"/>
        <w:w w:val="100"/>
        <w:sz w:val="14"/>
        <w:szCs w:val="14"/>
        <w:lang w:val="sk-SK" w:eastAsia="en-US" w:bidi="ar-SA"/>
      </w:rPr>
    </w:lvl>
    <w:lvl w:ilvl="1" w:tplc="07966410">
      <w:numFmt w:val="bullet"/>
      <w:lvlText w:val="•"/>
      <w:lvlJc w:val="left"/>
      <w:pPr>
        <w:ind w:left="1348" w:hanging="173"/>
      </w:pPr>
      <w:rPr>
        <w:rFonts w:hint="default"/>
        <w:lang w:val="sk-SK" w:eastAsia="en-US" w:bidi="ar-SA"/>
      </w:rPr>
    </w:lvl>
    <w:lvl w:ilvl="2" w:tplc="2D88FF8A">
      <w:numFmt w:val="bullet"/>
      <w:lvlText w:val="•"/>
      <w:lvlJc w:val="left"/>
      <w:pPr>
        <w:ind w:left="2376" w:hanging="173"/>
      </w:pPr>
      <w:rPr>
        <w:rFonts w:hint="default"/>
        <w:lang w:val="sk-SK" w:eastAsia="en-US" w:bidi="ar-SA"/>
      </w:rPr>
    </w:lvl>
    <w:lvl w:ilvl="3" w:tplc="DB96A16C">
      <w:numFmt w:val="bullet"/>
      <w:lvlText w:val="•"/>
      <w:lvlJc w:val="left"/>
      <w:pPr>
        <w:ind w:left="3405" w:hanging="173"/>
      </w:pPr>
      <w:rPr>
        <w:rFonts w:hint="default"/>
        <w:lang w:val="sk-SK" w:eastAsia="en-US" w:bidi="ar-SA"/>
      </w:rPr>
    </w:lvl>
    <w:lvl w:ilvl="4" w:tplc="4936F04A">
      <w:numFmt w:val="bullet"/>
      <w:lvlText w:val="•"/>
      <w:lvlJc w:val="left"/>
      <w:pPr>
        <w:ind w:left="4433" w:hanging="173"/>
      </w:pPr>
      <w:rPr>
        <w:rFonts w:hint="default"/>
        <w:lang w:val="sk-SK" w:eastAsia="en-US" w:bidi="ar-SA"/>
      </w:rPr>
    </w:lvl>
    <w:lvl w:ilvl="5" w:tplc="F3383C6A">
      <w:numFmt w:val="bullet"/>
      <w:lvlText w:val="•"/>
      <w:lvlJc w:val="left"/>
      <w:pPr>
        <w:ind w:left="5462" w:hanging="173"/>
      </w:pPr>
      <w:rPr>
        <w:rFonts w:hint="default"/>
        <w:lang w:val="sk-SK" w:eastAsia="en-US" w:bidi="ar-SA"/>
      </w:rPr>
    </w:lvl>
    <w:lvl w:ilvl="6" w:tplc="12EA10F0">
      <w:numFmt w:val="bullet"/>
      <w:lvlText w:val="•"/>
      <w:lvlJc w:val="left"/>
      <w:pPr>
        <w:ind w:left="6490" w:hanging="173"/>
      </w:pPr>
      <w:rPr>
        <w:rFonts w:hint="default"/>
        <w:lang w:val="sk-SK" w:eastAsia="en-US" w:bidi="ar-SA"/>
      </w:rPr>
    </w:lvl>
    <w:lvl w:ilvl="7" w:tplc="2006D530">
      <w:numFmt w:val="bullet"/>
      <w:lvlText w:val="•"/>
      <w:lvlJc w:val="left"/>
      <w:pPr>
        <w:ind w:left="7518" w:hanging="173"/>
      </w:pPr>
      <w:rPr>
        <w:rFonts w:hint="default"/>
        <w:lang w:val="sk-SK" w:eastAsia="en-US" w:bidi="ar-SA"/>
      </w:rPr>
    </w:lvl>
    <w:lvl w:ilvl="8" w:tplc="2A880480">
      <w:numFmt w:val="bullet"/>
      <w:lvlText w:val="•"/>
      <w:lvlJc w:val="left"/>
      <w:pPr>
        <w:ind w:left="8547" w:hanging="173"/>
      </w:pPr>
      <w:rPr>
        <w:rFonts w:hint="default"/>
        <w:lang w:val="sk-SK" w:eastAsia="en-US" w:bidi="ar-SA"/>
      </w:rPr>
    </w:lvl>
  </w:abstractNum>
  <w:abstractNum w:abstractNumId="1" w15:restartNumberingAfterBreak="0">
    <w:nsid w:val="57F761AE"/>
    <w:multiLevelType w:val="hybridMultilevel"/>
    <w:tmpl w:val="37CCE84C"/>
    <w:lvl w:ilvl="0" w:tplc="27961E0A">
      <w:start w:val="1"/>
      <w:numFmt w:val="decimal"/>
      <w:lvlText w:val="%1."/>
      <w:lvlJc w:val="left"/>
      <w:pPr>
        <w:ind w:left="338" w:hanging="196"/>
        <w:jc w:val="left"/>
      </w:pPr>
      <w:rPr>
        <w:rFonts w:ascii="Myriad Pro" w:eastAsia="Myriad Pro" w:hAnsi="Myriad Pro" w:cs="Myriad Pro" w:hint="default"/>
        <w:b/>
        <w:bCs/>
        <w:i w:val="0"/>
        <w:iCs w:val="0"/>
        <w:w w:val="99"/>
        <w:sz w:val="20"/>
        <w:szCs w:val="20"/>
        <w:lang w:val="sk-SK" w:eastAsia="en-US" w:bidi="ar-SA"/>
      </w:rPr>
    </w:lvl>
    <w:lvl w:ilvl="1" w:tplc="ED88F80C">
      <w:numFmt w:val="bullet"/>
      <w:lvlText w:val="•"/>
      <w:lvlJc w:val="left"/>
      <w:pPr>
        <w:ind w:left="1366" w:hanging="196"/>
      </w:pPr>
      <w:rPr>
        <w:rFonts w:hint="default"/>
        <w:lang w:val="sk-SK" w:eastAsia="en-US" w:bidi="ar-SA"/>
      </w:rPr>
    </w:lvl>
    <w:lvl w:ilvl="2" w:tplc="77185D74">
      <w:numFmt w:val="bullet"/>
      <w:lvlText w:val="•"/>
      <w:lvlJc w:val="left"/>
      <w:pPr>
        <w:ind w:left="2392" w:hanging="196"/>
      </w:pPr>
      <w:rPr>
        <w:rFonts w:hint="default"/>
        <w:lang w:val="sk-SK" w:eastAsia="en-US" w:bidi="ar-SA"/>
      </w:rPr>
    </w:lvl>
    <w:lvl w:ilvl="3" w:tplc="8FAC526E">
      <w:numFmt w:val="bullet"/>
      <w:lvlText w:val="•"/>
      <w:lvlJc w:val="left"/>
      <w:pPr>
        <w:ind w:left="3419" w:hanging="196"/>
      </w:pPr>
      <w:rPr>
        <w:rFonts w:hint="default"/>
        <w:lang w:val="sk-SK" w:eastAsia="en-US" w:bidi="ar-SA"/>
      </w:rPr>
    </w:lvl>
    <w:lvl w:ilvl="4" w:tplc="C2F48B90">
      <w:numFmt w:val="bullet"/>
      <w:lvlText w:val="•"/>
      <w:lvlJc w:val="left"/>
      <w:pPr>
        <w:ind w:left="4445" w:hanging="196"/>
      </w:pPr>
      <w:rPr>
        <w:rFonts w:hint="default"/>
        <w:lang w:val="sk-SK" w:eastAsia="en-US" w:bidi="ar-SA"/>
      </w:rPr>
    </w:lvl>
    <w:lvl w:ilvl="5" w:tplc="9F946592">
      <w:numFmt w:val="bullet"/>
      <w:lvlText w:val="•"/>
      <w:lvlJc w:val="left"/>
      <w:pPr>
        <w:ind w:left="5472" w:hanging="196"/>
      </w:pPr>
      <w:rPr>
        <w:rFonts w:hint="default"/>
        <w:lang w:val="sk-SK" w:eastAsia="en-US" w:bidi="ar-SA"/>
      </w:rPr>
    </w:lvl>
    <w:lvl w:ilvl="6" w:tplc="076E44CA">
      <w:numFmt w:val="bullet"/>
      <w:lvlText w:val="•"/>
      <w:lvlJc w:val="left"/>
      <w:pPr>
        <w:ind w:left="6498" w:hanging="196"/>
      </w:pPr>
      <w:rPr>
        <w:rFonts w:hint="default"/>
        <w:lang w:val="sk-SK" w:eastAsia="en-US" w:bidi="ar-SA"/>
      </w:rPr>
    </w:lvl>
    <w:lvl w:ilvl="7" w:tplc="57D4F1DA">
      <w:numFmt w:val="bullet"/>
      <w:lvlText w:val="•"/>
      <w:lvlJc w:val="left"/>
      <w:pPr>
        <w:ind w:left="7524" w:hanging="196"/>
      </w:pPr>
      <w:rPr>
        <w:rFonts w:hint="default"/>
        <w:lang w:val="sk-SK" w:eastAsia="en-US" w:bidi="ar-SA"/>
      </w:rPr>
    </w:lvl>
    <w:lvl w:ilvl="8" w:tplc="EBACC766">
      <w:numFmt w:val="bullet"/>
      <w:lvlText w:val="•"/>
      <w:lvlJc w:val="left"/>
      <w:pPr>
        <w:ind w:left="8551" w:hanging="196"/>
      </w:pPr>
      <w:rPr>
        <w:rFonts w:hint="default"/>
        <w:lang w:val="sk-SK" w:eastAsia="en-US" w:bidi="ar-SA"/>
      </w:rPr>
    </w:lvl>
  </w:abstractNum>
  <w:num w:numId="1" w16cid:durableId="444347657">
    <w:abstractNumId w:val="0"/>
  </w:num>
  <w:num w:numId="2" w16cid:durableId="81330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DFF"/>
    <w:rsid w:val="00050291"/>
    <w:rsid w:val="00057D0A"/>
    <w:rsid w:val="002B3DFF"/>
    <w:rsid w:val="002E3FE8"/>
    <w:rsid w:val="00A5124D"/>
    <w:rsid w:val="00E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8929"/>
  <w15:docId w15:val="{FCD4ED3F-6D65-4F2E-A692-5084ABB5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Myriad Pro" w:eastAsia="Myriad Pro" w:hAnsi="Myriad Pro" w:cs="Myriad Pro"/>
      <w:lang w:val="sk-SK"/>
    </w:rPr>
  </w:style>
  <w:style w:type="paragraph" w:styleId="Nadpis1">
    <w:name w:val="heading 1"/>
    <w:basedOn w:val="Normlny"/>
    <w:uiPriority w:val="9"/>
    <w:qFormat/>
    <w:pPr>
      <w:ind w:left="142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14"/>
      <w:szCs w:val="14"/>
    </w:rPr>
  </w:style>
  <w:style w:type="paragraph" w:styleId="Nzov">
    <w:name w:val="Title"/>
    <w:basedOn w:val="Normlny"/>
    <w:uiPriority w:val="10"/>
    <w:qFormat/>
    <w:pPr>
      <w:spacing w:before="82" w:line="378" w:lineRule="exact"/>
      <w:ind w:left="2566" w:right="2476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148" w:hanging="197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licka@perlic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Bundala</cp:lastModifiedBy>
  <cp:revision>2</cp:revision>
  <dcterms:created xsi:type="dcterms:W3CDTF">2023-03-21T13:33:00Z</dcterms:created>
  <dcterms:modified xsi:type="dcterms:W3CDTF">2023-03-21T13:33:00Z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Adobe Photoshop CC 2019 (Windows)</vt:lpwstr>
  </property>
  <property fmtid="{D5CDD505-2E9C-101B-9397-08002B2CF9AE}" pid="4" name="LastSaved">
    <vt:filetime>2023-01-30T00:00:00Z</vt:filetime>
  </property>
  <property fmtid="{D5CDD505-2E9C-101B-9397-08002B2CF9AE}" pid="5" name="Producer">
    <vt:lpwstr>Adobe Photoshop for Windows -- Image Conversion Plug-in</vt:lpwstr>
  </property>
</Properties>
</file>